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ECF" w:rsidRDefault="001C6ECF" w:rsidP="001C6ECF">
      <w:pPr>
        <w:jc w:val="center"/>
        <w:rPr>
          <w:b/>
        </w:rPr>
      </w:pPr>
    </w:p>
    <w:p w:rsidR="009E67D1" w:rsidRPr="00A9746A" w:rsidRDefault="009E67D1" w:rsidP="009E67D1">
      <w:pPr>
        <w:jc w:val="center"/>
      </w:pPr>
      <w:r w:rsidRPr="00A9746A">
        <w:t>ГОСУДАРСТВЕННОЕ УПРАВЛЕНИЕ ОБРАЗОВАНИЯ ПСКОВСКОЙ ОБЛАСТИ</w:t>
      </w:r>
    </w:p>
    <w:p w:rsidR="009E67D1" w:rsidRPr="00A9746A" w:rsidRDefault="009E67D1" w:rsidP="009E67D1">
      <w:pPr>
        <w:jc w:val="center"/>
      </w:pPr>
      <w:r w:rsidRPr="00A9746A">
        <w:t xml:space="preserve">ГОСУДАРСТВЕННОЕ БЮДЖЕТНОЕ ПРОФЕССИОНАЛЬНОЕ </w:t>
      </w:r>
    </w:p>
    <w:p w:rsidR="009E67D1" w:rsidRPr="00A9746A" w:rsidRDefault="009E67D1" w:rsidP="009E67D1">
      <w:pPr>
        <w:jc w:val="center"/>
      </w:pPr>
      <w:r w:rsidRPr="00A9746A">
        <w:t>ОБРАЗОВАТЕЛЬНОЕ УЧРЕЖДЕНИЕ ПСКОВСКОЙ ОБЛАСТИ</w:t>
      </w:r>
    </w:p>
    <w:p w:rsidR="009E67D1" w:rsidRPr="00A9746A" w:rsidRDefault="009E67D1" w:rsidP="009E67D1">
      <w:pPr>
        <w:jc w:val="center"/>
      </w:pPr>
      <w:r w:rsidRPr="00A9746A">
        <w:t>«ВЕЛИКОЛУКСКИЙ ПОЛИТЕХНИЧЕСКИЙ КОЛЛЕДЖ»</w:t>
      </w:r>
    </w:p>
    <w:p w:rsidR="009E67D1" w:rsidRPr="00496AB1" w:rsidRDefault="009E67D1" w:rsidP="009E67D1"/>
    <w:p w:rsidR="009E67D1" w:rsidRPr="00496AB1" w:rsidRDefault="009E67D1" w:rsidP="009E67D1"/>
    <w:p w:rsidR="009E67D1" w:rsidRPr="00496AB1" w:rsidRDefault="009E67D1" w:rsidP="009E67D1"/>
    <w:p w:rsidR="009E67D1" w:rsidRDefault="009E67D1" w:rsidP="009E67D1">
      <w:pPr>
        <w:rPr>
          <w:b/>
          <w:sz w:val="36"/>
          <w:szCs w:val="36"/>
        </w:rPr>
      </w:pPr>
    </w:p>
    <w:p w:rsidR="009E67D1" w:rsidRDefault="009E67D1" w:rsidP="009E67D1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9E67D1" w:rsidRPr="00496AB1" w:rsidTr="000A5530">
        <w:tc>
          <w:tcPr>
            <w:tcW w:w="5069" w:type="dxa"/>
            <w:shd w:val="clear" w:color="auto" w:fill="auto"/>
          </w:tcPr>
          <w:p w:rsidR="009E67D1" w:rsidRPr="00496AB1" w:rsidRDefault="009E67D1" w:rsidP="000A5530">
            <w:r w:rsidRPr="00496AB1">
              <w:t xml:space="preserve">РАССМОТРЕНО   </w:t>
            </w:r>
          </w:p>
          <w:p w:rsidR="009E67D1" w:rsidRPr="00496AB1" w:rsidRDefault="009E67D1" w:rsidP="000A5530">
            <w:r>
              <w:t>на заседании ПЦК</w:t>
            </w:r>
          </w:p>
          <w:p w:rsidR="009E67D1" w:rsidRPr="00496AB1" w:rsidRDefault="009E67D1" w:rsidP="000A5530">
            <w:r w:rsidRPr="00496AB1">
              <w:t xml:space="preserve">Протокол № ________          </w:t>
            </w:r>
          </w:p>
          <w:p w:rsidR="009E67D1" w:rsidRPr="00496AB1" w:rsidRDefault="009E67D1" w:rsidP="000A5530">
            <w:r>
              <w:t>от «____»_________________201</w:t>
            </w:r>
            <w:r w:rsidR="00A456C5">
              <w:t>6</w:t>
            </w:r>
          </w:p>
          <w:p w:rsidR="009E67D1" w:rsidRPr="00496AB1" w:rsidRDefault="009E67D1" w:rsidP="000A5530"/>
        </w:tc>
        <w:tc>
          <w:tcPr>
            <w:tcW w:w="5069" w:type="dxa"/>
            <w:shd w:val="clear" w:color="auto" w:fill="auto"/>
          </w:tcPr>
          <w:p w:rsidR="009E67D1" w:rsidRPr="00496AB1" w:rsidRDefault="009E67D1" w:rsidP="000A5530">
            <w:pPr>
              <w:jc w:val="right"/>
            </w:pPr>
            <w:r w:rsidRPr="00496AB1">
              <w:t>УТВЕРЖДАЮ</w:t>
            </w:r>
          </w:p>
          <w:p w:rsidR="009E67D1" w:rsidRPr="00496AB1" w:rsidRDefault="009E67D1" w:rsidP="000A5530">
            <w:pPr>
              <w:spacing w:after="100"/>
              <w:jc w:val="right"/>
            </w:pPr>
            <w:r>
              <w:t>зам. директора по УПР</w:t>
            </w:r>
          </w:p>
          <w:p w:rsidR="009E67D1" w:rsidRPr="00496AB1" w:rsidRDefault="009E67D1" w:rsidP="000A5530">
            <w:pPr>
              <w:spacing w:after="100"/>
              <w:jc w:val="right"/>
            </w:pPr>
            <w:r>
              <w:t>____________ В.</w:t>
            </w:r>
            <w:r w:rsidR="00A456C5">
              <w:t>А</w:t>
            </w:r>
            <w:r>
              <w:t xml:space="preserve">. </w:t>
            </w:r>
            <w:r w:rsidR="00A456C5">
              <w:t>Стулова</w:t>
            </w:r>
          </w:p>
          <w:p w:rsidR="009E67D1" w:rsidRPr="00496AB1" w:rsidRDefault="009E67D1" w:rsidP="00A456C5">
            <w:pPr>
              <w:jc w:val="right"/>
            </w:pPr>
            <w:r>
              <w:t>«___»__________201</w:t>
            </w:r>
            <w:r w:rsidR="00A456C5">
              <w:t>6</w:t>
            </w:r>
          </w:p>
        </w:tc>
      </w:tr>
      <w:tr w:rsidR="009E67D1" w:rsidRPr="00496AB1" w:rsidTr="000A5530">
        <w:tc>
          <w:tcPr>
            <w:tcW w:w="5069" w:type="dxa"/>
            <w:shd w:val="clear" w:color="auto" w:fill="auto"/>
          </w:tcPr>
          <w:p w:rsidR="009E67D1" w:rsidRPr="00496AB1" w:rsidRDefault="009E67D1" w:rsidP="000A5530"/>
        </w:tc>
        <w:tc>
          <w:tcPr>
            <w:tcW w:w="5069" w:type="dxa"/>
            <w:shd w:val="clear" w:color="auto" w:fill="auto"/>
          </w:tcPr>
          <w:p w:rsidR="009E67D1" w:rsidRPr="00496AB1" w:rsidRDefault="009E67D1" w:rsidP="000A5530">
            <w:pPr>
              <w:jc w:val="both"/>
            </w:pPr>
          </w:p>
        </w:tc>
      </w:tr>
    </w:tbl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Pr="00327267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27267">
        <w:rPr>
          <w:b/>
          <w:caps/>
          <w:sz w:val="36"/>
          <w:szCs w:val="36"/>
        </w:rPr>
        <w:t xml:space="preserve">рабочая ПРОГРАММа </w:t>
      </w:r>
      <w:r>
        <w:rPr>
          <w:b/>
          <w:caps/>
          <w:sz w:val="36"/>
          <w:szCs w:val="36"/>
        </w:rPr>
        <w:t>учебной ДИСЦИПЛИНЫ</w:t>
      </w: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67D1" w:rsidRPr="00A20A8B" w:rsidRDefault="00BF4B00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>КОММУНИКАТИВНЫЙ ПРАКТИКУМ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jc w:val="center"/>
        <w:rPr>
          <w:sz w:val="32"/>
          <w:szCs w:val="32"/>
        </w:rPr>
      </w:pPr>
    </w:p>
    <w:p w:rsidR="009200A3" w:rsidRDefault="009200A3" w:rsidP="009200A3">
      <w:pPr>
        <w:jc w:val="center"/>
        <w:rPr>
          <w:sz w:val="32"/>
          <w:szCs w:val="32"/>
        </w:rPr>
      </w:pPr>
    </w:p>
    <w:p w:rsidR="009200A3" w:rsidRPr="002F1612" w:rsidRDefault="009200A3" w:rsidP="009200A3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>По 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9200A3" w:rsidRDefault="009200A3" w:rsidP="009200A3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9200A3" w:rsidRPr="002F1612" w:rsidRDefault="009200A3" w:rsidP="009200A3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профессиям рабочих</w:t>
      </w:r>
    </w:p>
    <w:p w:rsidR="00012DF1" w:rsidRPr="00012DF1" w:rsidRDefault="00012DF1" w:rsidP="00012DF1">
      <w:pPr>
        <w:jc w:val="center"/>
        <w:rPr>
          <w:b/>
          <w:sz w:val="32"/>
          <w:szCs w:val="32"/>
        </w:rPr>
      </w:pPr>
      <w:r w:rsidRPr="00012DF1">
        <w:rPr>
          <w:b/>
          <w:sz w:val="32"/>
          <w:szCs w:val="32"/>
        </w:rPr>
        <w:t>18880 Столяр строительный</w:t>
      </w:r>
    </w:p>
    <w:p w:rsidR="00012DF1" w:rsidRPr="00012DF1" w:rsidRDefault="00012DF1" w:rsidP="00012DF1">
      <w:pPr>
        <w:jc w:val="center"/>
        <w:rPr>
          <w:b/>
          <w:sz w:val="32"/>
          <w:szCs w:val="32"/>
        </w:rPr>
      </w:pPr>
      <w:r w:rsidRPr="00012DF1">
        <w:rPr>
          <w:b/>
          <w:sz w:val="32"/>
          <w:szCs w:val="32"/>
        </w:rPr>
        <w:t>16671 Плотник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bookmarkStart w:id="0" w:name="_GoBack"/>
      <w:bookmarkEnd w:id="0"/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E67D1">
        <w:rPr>
          <w:sz w:val="28"/>
          <w:szCs w:val="28"/>
        </w:rPr>
        <w:t>Для обучения лиц с ограниченными возможностями здоровья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CF0EAF" w:rsidRDefault="00CF0EAF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CF0EAF" w:rsidRDefault="00CF0EAF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CF0EAF" w:rsidRDefault="00CF0EAF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CF0EAF" w:rsidRDefault="00CF0EAF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9E67D1" w:rsidRPr="00045992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045992">
        <w:rPr>
          <w:b/>
          <w:spacing w:val="-2"/>
        </w:rPr>
        <w:t xml:space="preserve">Великие Луки, </w:t>
      </w:r>
      <w:r>
        <w:rPr>
          <w:b/>
          <w:spacing w:val="-2"/>
        </w:rPr>
        <w:t>201</w:t>
      </w:r>
      <w:r w:rsidR="00CF0EAF">
        <w:rPr>
          <w:b/>
          <w:spacing w:val="-2"/>
        </w:rPr>
        <w:t>6</w:t>
      </w:r>
      <w:r w:rsidRPr="00045992">
        <w:rPr>
          <w:b/>
          <w:spacing w:val="-2"/>
        </w:rPr>
        <w:t xml:space="preserve"> г.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Pr="00F4649E">
        <w:rPr>
          <w:sz w:val="28"/>
          <w:szCs w:val="28"/>
        </w:rPr>
        <w:lastRenderedPageBreak/>
        <w:t>Рабочая программа учебной дисциплины</w:t>
      </w:r>
      <w:r>
        <w:rPr>
          <w:sz w:val="28"/>
          <w:szCs w:val="28"/>
        </w:rPr>
        <w:t xml:space="preserve">разработана </w:t>
      </w:r>
      <w:r w:rsidRPr="00D1081E">
        <w:rPr>
          <w:sz w:val="28"/>
          <w:szCs w:val="28"/>
        </w:rPr>
        <w:t xml:space="preserve">на основе </w:t>
      </w:r>
    </w:p>
    <w:p w:rsid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E67D1" w:rsidRP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Письма</w:t>
      </w:r>
      <w:r w:rsidR="009200A3">
        <w:rPr>
          <w:sz w:val="28"/>
          <w:szCs w:val="28"/>
        </w:rPr>
        <w:t xml:space="preserve"> </w:t>
      </w:r>
      <w:r w:rsidRPr="009E67D1">
        <w:rPr>
          <w:sz w:val="28"/>
          <w:szCs w:val="28"/>
        </w:rPr>
        <w:t>Минобрнаук</w:t>
      </w:r>
      <w:r>
        <w:rPr>
          <w:sz w:val="28"/>
          <w:szCs w:val="28"/>
        </w:rPr>
        <w:t xml:space="preserve">и России от 22.04.2015 N 06-443 </w:t>
      </w:r>
      <w:r w:rsidRPr="009E67D1">
        <w:rPr>
          <w:sz w:val="28"/>
          <w:szCs w:val="28"/>
        </w:rPr>
        <w:t>"О направл</w:t>
      </w:r>
      <w:r>
        <w:rPr>
          <w:sz w:val="28"/>
          <w:szCs w:val="28"/>
        </w:rPr>
        <w:t xml:space="preserve">ении Методических рекомендаций" </w:t>
      </w:r>
      <w:r w:rsidRPr="009E67D1">
        <w:rPr>
          <w:sz w:val="28"/>
          <w:szCs w:val="28"/>
        </w:rPr>
        <w:t>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Минобрнауки России 20.04.2015 N 06-830вн)</w:t>
      </w:r>
    </w:p>
    <w:p w:rsidR="009200A3" w:rsidRDefault="009200A3" w:rsidP="009200A3">
      <w:pPr>
        <w:ind w:firstLine="708"/>
        <w:jc w:val="both"/>
        <w:rPr>
          <w:sz w:val="28"/>
          <w:szCs w:val="28"/>
        </w:rPr>
      </w:pPr>
      <w:r w:rsidRPr="00D1081E">
        <w:rPr>
          <w:sz w:val="28"/>
          <w:szCs w:val="28"/>
        </w:rPr>
        <w:t>Федерального государственного образовательного стандарта</w:t>
      </w:r>
      <w:r>
        <w:rPr>
          <w:sz w:val="28"/>
          <w:szCs w:val="28"/>
        </w:rPr>
        <w:t xml:space="preserve"> (далее - ФГОС) </w:t>
      </w:r>
      <w:r w:rsidRPr="00DE1C0E">
        <w:rPr>
          <w:sz w:val="28"/>
          <w:szCs w:val="28"/>
        </w:rPr>
        <w:t xml:space="preserve">среднего </w:t>
      </w:r>
      <w:r>
        <w:rPr>
          <w:sz w:val="28"/>
          <w:szCs w:val="28"/>
        </w:rPr>
        <w:t>профессионального</w:t>
      </w:r>
      <w:r w:rsidRPr="00DE1C0E">
        <w:rPr>
          <w:sz w:val="28"/>
          <w:szCs w:val="28"/>
        </w:rPr>
        <w:t xml:space="preserve"> образования (</w:t>
      </w:r>
      <w:r>
        <w:rPr>
          <w:sz w:val="28"/>
          <w:szCs w:val="28"/>
        </w:rPr>
        <w:t xml:space="preserve">далее </w:t>
      </w:r>
      <w:r w:rsidRPr="00A8307A">
        <w:rPr>
          <w:sz w:val="28"/>
          <w:szCs w:val="28"/>
        </w:rPr>
        <w:t>–</w:t>
      </w:r>
      <w:r w:rsidRPr="00DE1C0E">
        <w:rPr>
          <w:sz w:val="28"/>
          <w:szCs w:val="28"/>
        </w:rPr>
        <w:t xml:space="preserve">СПО) </w:t>
      </w:r>
      <w:r w:rsidRPr="00A26317">
        <w:rPr>
          <w:sz w:val="28"/>
          <w:szCs w:val="28"/>
        </w:rPr>
        <w:t>по профессии</w:t>
      </w:r>
      <w:r w:rsidRPr="00A26317"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 </w:t>
      </w:r>
      <w:r>
        <w:rPr>
          <w:b/>
          <w:sz w:val="28"/>
          <w:szCs w:val="28"/>
        </w:rPr>
        <w:t>отделочных строительных работ</w:t>
      </w:r>
      <w:r w:rsidRPr="00A26317">
        <w:rPr>
          <w:sz w:val="28"/>
          <w:szCs w:val="28"/>
        </w:rPr>
        <w:t>, утвержденного приказом Министерства образования и н</w:t>
      </w:r>
      <w:r>
        <w:rPr>
          <w:sz w:val="28"/>
          <w:szCs w:val="28"/>
        </w:rPr>
        <w:t>ауки Российской Федерации  № 746</w:t>
      </w:r>
      <w:r w:rsidRPr="00A26317">
        <w:rPr>
          <w:sz w:val="28"/>
          <w:szCs w:val="28"/>
        </w:rPr>
        <w:t xml:space="preserve"> от 2 августа 2013 года, зарегистрированного Ми</w:t>
      </w:r>
      <w:r>
        <w:rPr>
          <w:sz w:val="28"/>
          <w:szCs w:val="28"/>
        </w:rPr>
        <w:t>нистерством юстиции (рег. № 2963</w:t>
      </w:r>
      <w:r w:rsidRPr="00A26317">
        <w:rPr>
          <w:sz w:val="28"/>
          <w:szCs w:val="28"/>
        </w:rPr>
        <w:t>4 от 20 августа  2013 года);</w:t>
      </w:r>
    </w:p>
    <w:p w:rsidR="009200A3" w:rsidRDefault="009200A3" w:rsidP="009200A3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 xml:space="preserve">Организация-разработчик: </w:t>
      </w:r>
    </w:p>
    <w:p w:rsidR="009E67D1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E5814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E5814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>Псковской области</w:t>
      </w:r>
      <w:r w:rsidRPr="003E5814">
        <w:rPr>
          <w:sz w:val="28"/>
          <w:szCs w:val="28"/>
        </w:rPr>
        <w:t xml:space="preserve"> «Великолукский политехнический </w:t>
      </w:r>
      <w:r>
        <w:rPr>
          <w:sz w:val="28"/>
          <w:szCs w:val="28"/>
        </w:rPr>
        <w:t>колледж</w:t>
      </w:r>
      <w:r w:rsidRPr="003E5814">
        <w:rPr>
          <w:sz w:val="28"/>
          <w:szCs w:val="28"/>
        </w:rPr>
        <w:t xml:space="preserve">»  </w:t>
      </w: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Луки.</w:t>
      </w: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045992">
        <w:rPr>
          <w:sz w:val="28"/>
          <w:szCs w:val="28"/>
        </w:rPr>
        <w:t>.</w:t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>Разработчики:</w:t>
      </w:r>
    </w:p>
    <w:p w:rsidR="009E67D1" w:rsidRPr="009200A3" w:rsidRDefault="00BF41FC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200A3">
        <w:rPr>
          <w:sz w:val="28"/>
          <w:szCs w:val="28"/>
        </w:rPr>
        <w:t>Михайлова Людмила Ивановна, преподаватель ГБПОУ ВПК</w:t>
      </w:r>
      <w:r w:rsidR="009E67D1" w:rsidRPr="009200A3">
        <w:rPr>
          <w:sz w:val="28"/>
          <w:szCs w:val="28"/>
        </w:rPr>
        <w:tab/>
      </w:r>
      <w:r w:rsidR="009E67D1" w:rsidRPr="009200A3">
        <w:rPr>
          <w:sz w:val="28"/>
          <w:szCs w:val="28"/>
        </w:rPr>
        <w:tab/>
      </w:r>
      <w:r w:rsidR="009E67D1" w:rsidRPr="009200A3">
        <w:rPr>
          <w:sz w:val="28"/>
          <w:szCs w:val="28"/>
        </w:rPr>
        <w:tab/>
      </w:r>
      <w:r w:rsidR="009E67D1" w:rsidRPr="009200A3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C6ECF" w:rsidRPr="00B24C03" w:rsidRDefault="001C6ECF" w:rsidP="009E67D1">
      <w:pPr>
        <w:ind w:left="-1276"/>
        <w:jc w:val="center"/>
        <w:rPr>
          <w:sz w:val="28"/>
          <w:szCs w:val="28"/>
        </w:rPr>
      </w:pPr>
    </w:p>
    <w:p w:rsidR="001C6ECF" w:rsidRPr="00B24C03" w:rsidRDefault="001C6ECF" w:rsidP="001C6ECF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1C6ECF" w:rsidRPr="00B24C03" w:rsidRDefault="001C6ECF" w:rsidP="001C6ECF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1C6ECF" w:rsidRDefault="001C6ECF" w:rsidP="001C6ECF"/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C6ECF" w:rsidTr="001C6ECF">
        <w:trPr>
          <w:trHeight w:val="670"/>
        </w:trPr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1C6ECF" w:rsidRDefault="001C6ECF" w:rsidP="001C6EC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  <w:p w:rsidR="001C6ECF" w:rsidRDefault="001C6ECF" w:rsidP="001C6ECF">
            <w:pPr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C6ECF" w:rsidRDefault="001C6ECF" w:rsidP="001C6E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EB7EFD" w:rsidRDefault="00EB7EFD" w:rsidP="00EB7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КОММУНИКАТИВНЫЙ ПРАКТИКУМ</w:t>
      </w:r>
    </w:p>
    <w:p w:rsidR="00BF41FC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рабочей программы: </w:t>
      </w:r>
    </w:p>
    <w:p w:rsidR="00BF41FC" w:rsidRDefault="00BF41FC" w:rsidP="00BF41F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200A3" w:rsidRDefault="009200A3" w:rsidP="009200A3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 w:rsidRPr="00590AA0">
        <w:rPr>
          <w:sz w:val="28"/>
          <w:szCs w:val="28"/>
        </w:rPr>
        <w:t xml:space="preserve">является частью образовательной программы профессионального </w:t>
      </w:r>
      <w:r>
        <w:rPr>
          <w:sz w:val="28"/>
          <w:szCs w:val="28"/>
        </w:rPr>
        <w:t>обучения</w:t>
      </w:r>
      <w:r w:rsidRPr="00590AA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адаптационной </w:t>
      </w:r>
      <w:r w:rsidRPr="00590AA0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профессиональной подготовки  </w:t>
      </w:r>
      <w:r w:rsidRPr="003B75A6">
        <w:rPr>
          <w:sz w:val="28"/>
          <w:szCs w:val="28"/>
        </w:rPr>
        <w:t>для обучения лиц с ограниченными возможностями здоровья  в с</w:t>
      </w:r>
      <w:r w:rsidRPr="00590AA0">
        <w:rPr>
          <w:sz w:val="28"/>
          <w:szCs w:val="28"/>
        </w:rPr>
        <w:t xml:space="preserve">оответствии с </w:t>
      </w:r>
      <w:r w:rsidRPr="00DA4277">
        <w:rPr>
          <w:sz w:val="28"/>
          <w:szCs w:val="28"/>
        </w:rPr>
        <w:t>Приказом Минобрн</w:t>
      </w:r>
      <w:r>
        <w:rPr>
          <w:sz w:val="28"/>
          <w:szCs w:val="28"/>
        </w:rPr>
        <w:t xml:space="preserve">ауки России от 02.07.2013 N 513 </w:t>
      </w:r>
      <w:r w:rsidRPr="00DA4277">
        <w:rPr>
          <w:sz w:val="28"/>
          <w:szCs w:val="28"/>
        </w:rPr>
        <w:t>"Об утверждении Перечня профессий рабочих, должностей служащих, по которым осуществля</w:t>
      </w:r>
      <w:r>
        <w:rPr>
          <w:sz w:val="28"/>
          <w:szCs w:val="28"/>
        </w:rPr>
        <w:t xml:space="preserve">ется профессиональное обучение" </w:t>
      </w:r>
      <w:r w:rsidRPr="00DA4277">
        <w:rPr>
          <w:sz w:val="28"/>
          <w:szCs w:val="28"/>
        </w:rPr>
        <w:t>(Зарегистрировано в Минюсте России 08.08.2013 N 29322)</w:t>
      </w:r>
      <w:r>
        <w:rPr>
          <w:sz w:val="28"/>
          <w:szCs w:val="28"/>
        </w:rPr>
        <w:t xml:space="preserve"> и </w:t>
      </w:r>
      <w:r w:rsidRPr="00590AA0">
        <w:rPr>
          <w:sz w:val="28"/>
          <w:szCs w:val="28"/>
        </w:rPr>
        <w:t xml:space="preserve">ФГОС по </w:t>
      </w:r>
      <w:r>
        <w:rPr>
          <w:sz w:val="28"/>
          <w:szCs w:val="28"/>
        </w:rPr>
        <w:t xml:space="preserve">профессии </w:t>
      </w:r>
      <w:r w:rsidRPr="00590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</w:t>
      </w:r>
      <w:r>
        <w:rPr>
          <w:b/>
          <w:sz w:val="28"/>
          <w:szCs w:val="28"/>
        </w:rPr>
        <w:t xml:space="preserve"> отделочных строительных</w:t>
      </w:r>
      <w:r w:rsidRPr="00A26317">
        <w:rPr>
          <w:b/>
          <w:sz w:val="28"/>
          <w:szCs w:val="28"/>
        </w:rPr>
        <w:t xml:space="preserve"> работ</w:t>
      </w:r>
      <w:r>
        <w:rPr>
          <w:b/>
          <w:bCs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90AA0">
        <w:rPr>
          <w:sz w:val="28"/>
          <w:szCs w:val="28"/>
        </w:rPr>
        <w:t>входящей  в состав укрупненной группы специальностей</w:t>
      </w:r>
      <w:r w:rsidRPr="005F1715">
        <w:rPr>
          <w:sz w:val="28"/>
          <w:szCs w:val="28"/>
        </w:rPr>
        <w:t xml:space="preserve"> </w:t>
      </w:r>
      <w:r w:rsidRPr="00A26317">
        <w:rPr>
          <w:b/>
          <w:sz w:val="28"/>
          <w:szCs w:val="28"/>
        </w:rPr>
        <w:t>08.00.00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и технологии строительства.</w:t>
      </w:r>
    </w:p>
    <w:p w:rsidR="009200A3" w:rsidRDefault="009200A3" w:rsidP="009200A3">
      <w:pPr>
        <w:rPr>
          <w:b/>
          <w:sz w:val="28"/>
          <w:szCs w:val="28"/>
        </w:rPr>
      </w:pPr>
    </w:p>
    <w:p w:rsidR="009200A3" w:rsidRPr="003B75A6" w:rsidRDefault="009200A3" w:rsidP="009200A3">
      <w:pPr>
        <w:rPr>
          <w:b/>
          <w:sz w:val="28"/>
          <w:szCs w:val="28"/>
        </w:rPr>
      </w:pPr>
      <w:r w:rsidRPr="003B75A6">
        <w:rPr>
          <w:b/>
          <w:sz w:val="28"/>
          <w:szCs w:val="28"/>
        </w:rPr>
        <w:t>Квалификации 13450 Маляр строительный,</w:t>
      </w:r>
      <w:r>
        <w:rPr>
          <w:b/>
          <w:sz w:val="28"/>
          <w:szCs w:val="28"/>
        </w:rPr>
        <w:t xml:space="preserve"> 19727 Штукатур </w:t>
      </w:r>
    </w:p>
    <w:p w:rsidR="009200A3" w:rsidRDefault="009200A3" w:rsidP="00920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9200A3" w:rsidRPr="00B94FA3" w:rsidRDefault="009200A3" w:rsidP="00920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B94FA3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 </w:t>
      </w:r>
      <w:r w:rsidRPr="002E1D52">
        <w:rPr>
          <w:sz w:val="28"/>
          <w:szCs w:val="28"/>
        </w:rPr>
        <w:t>рабочих)</w:t>
      </w:r>
      <w:r>
        <w:rPr>
          <w:sz w:val="28"/>
          <w:szCs w:val="28"/>
        </w:rPr>
        <w:t xml:space="preserve">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9200A3" w:rsidRDefault="009200A3" w:rsidP="00920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9200A3" w:rsidRDefault="009200A3" w:rsidP="00920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структуре основной образовательной программе: </w:t>
      </w:r>
    </w:p>
    <w:p w:rsidR="009200A3" w:rsidRDefault="009200A3" w:rsidP="00920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75A6">
        <w:rPr>
          <w:sz w:val="28"/>
          <w:szCs w:val="28"/>
        </w:rPr>
        <w:t>дисциплина входит в состав адаптационного цикла</w:t>
      </w:r>
      <w:r>
        <w:rPr>
          <w:sz w:val="28"/>
          <w:szCs w:val="28"/>
        </w:rPr>
        <w:t>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0E556C" w:rsidRDefault="000E556C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программы «Коммуникативный практикум» студент-инвалид или студент с ограниченными возможностями здоровья должен:</w:t>
      </w:r>
    </w:p>
    <w:p w:rsidR="000E556C" w:rsidRPr="000E556C" w:rsidRDefault="000E556C" w:rsidP="000E556C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</w:t>
      </w:r>
      <w:r w:rsidRPr="000E556C">
        <w:rPr>
          <w:b/>
          <w:i/>
          <w:sz w:val="28"/>
          <w:szCs w:val="28"/>
        </w:rPr>
        <w:t>меть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эффективно взаимодействовать в команде;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</w:p>
    <w:p w:rsidR="000E556C" w:rsidRP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ставить задачи профессионального и личностного развития;</w:t>
      </w:r>
    </w:p>
    <w:p w:rsidR="000E556C" w:rsidRPr="00E81342" w:rsidRDefault="00E81342" w:rsidP="00E81342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знать:</w:t>
      </w:r>
    </w:p>
    <w:p w:rsidR="00E81342" w:rsidRDefault="00E81342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теоретические основы, структуру и содержание процесса деловой коммуникации;</w:t>
      </w:r>
    </w:p>
    <w:p w:rsidR="00E81342" w:rsidRDefault="00E81342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методы и способы эффективного общения, проявляющиеся в выборе средств убеждения и оказания влияния на партнеров по общению;</w:t>
      </w:r>
    </w:p>
    <w:p w:rsidR="00E81342" w:rsidRDefault="00E81342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методы и оказании влияния на партнеров по общени</w:t>
      </w:r>
      <w:r w:rsidR="00143D59">
        <w:rPr>
          <w:sz w:val="28"/>
          <w:szCs w:val="28"/>
        </w:rPr>
        <w:t>ю</w:t>
      </w:r>
      <w:r>
        <w:rPr>
          <w:sz w:val="28"/>
          <w:szCs w:val="28"/>
        </w:rPr>
        <w:t>;</w:t>
      </w:r>
    </w:p>
    <w:p w:rsidR="00E81342" w:rsidRDefault="00E81342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приемы психологической защиты личности от негативных,</w:t>
      </w:r>
      <w:r w:rsidR="00143D59">
        <w:rPr>
          <w:sz w:val="28"/>
          <w:szCs w:val="28"/>
        </w:rPr>
        <w:t xml:space="preserve"> травмирующих переживаний, способы адаптации;</w:t>
      </w:r>
    </w:p>
    <w:p w:rsidR="00143D59" w:rsidRDefault="00143D59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способы предупреждения конфликтов и выхода из конфликтных ситуаций;</w:t>
      </w:r>
    </w:p>
    <w:p w:rsidR="00143D59" w:rsidRDefault="00143D59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правила активного стиля общения и успешной самопрезентации в деловой коммуникации.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6ECF" w:rsidRDefault="003B75A6" w:rsidP="00143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 w:rsidR="00143D59">
        <w:rPr>
          <w:b/>
          <w:sz w:val="28"/>
          <w:szCs w:val="28"/>
        </w:rPr>
        <w:t xml:space="preserve"> Рекомендуемое количество часов на освоение программы дисциплины:</w:t>
      </w:r>
    </w:p>
    <w:p w:rsidR="00E62750" w:rsidRDefault="00143D59" w:rsidP="00143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уче</w:t>
      </w:r>
      <w:r w:rsidR="009200A3">
        <w:rPr>
          <w:sz w:val="28"/>
          <w:szCs w:val="28"/>
        </w:rPr>
        <w:t>бная нагрузка (всего часов) – 52 часа</w:t>
      </w:r>
      <w:r>
        <w:rPr>
          <w:sz w:val="28"/>
          <w:szCs w:val="28"/>
        </w:rPr>
        <w:t xml:space="preserve">, в том числе: </w:t>
      </w:r>
      <w:r w:rsidR="009200A3">
        <w:rPr>
          <w:sz w:val="28"/>
          <w:szCs w:val="28"/>
        </w:rPr>
        <w:t>аудиторная учебная нагрузка – 32</w:t>
      </w:r>
      <w:r>
        <w:rPr>
          <w:sz w:val="28"/>
          <w:szCs w:val="28"/>
        </w:rPr>
        <w:t xml:space="preserve"> ч</w:t>
      </w:r>
      <w:r w:rsidR="009200A3">
        <w:rPr>
          <w:sz w:val="28"/>
          <w:szCs w:val="28"/>
        </w:rPr>
        <w:t>аса, самостоятельная работа – 20</w:t>
      </w:r>
      <w:r>
        <w:rPr>
          <w:sz w:val="28"/>
          <w:szCs w:val="28"/>
        </w:rPr>
        <w:t xml:space="preserve"> часов. </w:t>
      </w:r>
    </w:p>
    <w:p w:rsidR="003B75A6" w:rsidRDefault="003B75A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C6ECF" w:rsidRPr="00794B85" w:rsidTr="00794B8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C6ECF" w:rsidRPr="00794B85" w:rsidTr="00794B85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0A5530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52 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0A5530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32 </w:t>
            </w:r>
          </w:p>
        </w:tc>
      </w:tr>
      <w:tr w:rsidR="001C6ECF" w:rsidRPr="00794B85" w:rsidTr="00794B85">
        <w:trPr>
          <w:trHeight w:val="254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0A5530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0A5530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- тематика внеаудиторной самостоятельной работы;</w:t>
            </w:r>
          </w:p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 xml:space="preserve">- домашняя работа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3B75A6">
            <w:pPr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 xml:space="preserve">Итоговая аттестация </w:t>
            </w:r>
            <w:r w:rsidRPr="00794B85">
              <w:rPr>
                <w:i/>
                <w:iCs/>
                <w:sz w:val="28"/>
                <w:szCs w:val="28"/>
              </w:rPr>
              <w:t>в форме зачета</w:t>
            </w:r>
            <w:r w:rsidR="009200A3">
              <w:rPr>
                <w:i/>
                <w:iCs/>
                <w:sz w:val="28"/>
                <w:szCs w:val="28"/>
              </w:rPr>
              <w:t xml:space="preserve">                                                       1</w:t>
            </w:r>
          </w:p>
        </w:tc>
      </w:tr>
    </w:tbl>
    <w:p w:rsidR="001C6ECF" w:rsidRDefault="001C6ECF" w:rsidP="001C6ECF">
      <w:pPr>
        <w:sectPr w:rsidR="001C6ECF" w:rsidSect="009E67D1">
          <w:footerReference w:type="even" r:id="rId8"/>
          <w:footerReference w:type="default" r:id="rId9"/>
          <w:pgSz w:w="11906" w:h="16838"/>
          <w:pgMar w:top="993" w:right="850" w:bottom="1134" w:left="1701" w:header="708" w:footer="708" w:gutter="0"/>
          <w:cols w:space="72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1C6ECF" w:rsidRDefault="00EC6900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 w:rsidRPr="00B50D3B">
        <w:rPr>
          <w:b/>
          <w:sz w:val="28"/>
          <w:szCs w:val="28"/>
        </w:rPr>
        <w:t xml:space="preserve">2.2. РАБОЧИЙ ТЕМАТИЧЕСКИЙ ПЛАН И СОДЕРЖАНИЕ УЧЕБНОЙ ДИСЦИПЛИНЫ </w:t>
      </w:r>
    </w:p>
    <w:p w:rsidR="001C6ECF" w:rsidRPr="00EC6900" w:rsidRDefault="00EC6900" w:rsidP="00EC6900">
      <w:pPr>
        <w:pStyle w:val="1"/>
        <w:jc w:val="center"/>
        <w:rPr>
          <w:b/>
          <w:sz w:val="28"/>
          <w:szCs w:val="28"/>
        </w:rPr>
      </w:pPr>
      <w:r w:rsidRPr="000A5530">
        <w:rPr>
          <w:b/>
          <w:sz w:val="28"/>
          <w:szCs w:val="28"/>
        </w:rPr>
        <w:t>« КОММУНИКАТИВНЫЙ ПРАКТИКУМ»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7"/>
        <w:gridCol w:w="7811"/>
        <w:gridCol w:w="1440"/>
        <w:gridCol w:w="1440"/>
      </w:tblGrid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Наименование разделов и тем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Содержание учебного материала, лабораторные и практические работы самостоятельная работа обучающихся, курсовая работа (проект)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Объем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Уровень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усвоения</w:t>
            </w:r>
          </w:p>
        </w:tc>
      </w:tr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4</w:t>
            </w:r>
          </w:p>
        </w:tc>
      </w:tr>
      <w:tr w:rsidR="008E41C8" w:rsidRPr="00794B85" w:rsidTr="007A6E00"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№ 1</w:t>
            </w:r>
          </w:p>
          <w:p w:rsidR="008E41C8" w:rsidRPr="00794B85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Межличностная коммуникация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794B85" w:rsidRDefault="008E41C8" w:rsidP="000261C2">
            <w:pPr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  <w:rPr>
                <w:b/>
                <w:color w:val="FF0000"/>
              </w:rPr>
            </w:pPr>
          </w:p>
          <w:p w:rsidR="008E41C8" w:rsidRPr="00794B85" w:rsidRDefault="008E41C8" w:rsidP="00794B8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794B85" w:rsidRDefault="008E41C8" w:rsidP="000A5530">
            <w:pPr>
              <w:ind w:left="-65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E41C8" w:rsidRPr="00794B85" w:rsidTr="007A6E00"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794B85" w:rsidRDefault="008E41C8" w:rsidP="00E82B9B">
            <w:pPr>
              <w:jc w:val="center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1C6ECF">
            <w:r>
              <w:t>1.Сущность коммуникации в разных социальных сферах.</w:t>
            </w:r>
          </w:p>
          <w:p w:rsidR="008E41C8" w:rsidRDefault="008E41C8" w:rsidP="001C6ECF">
            <w:r>
              <w:t>2.Основные функции и виды коммуникации.</w:t>
            </w:r>
          </w:p>
          <w:p w:rsidR="008E41C8" w:rsidRDefault="008E41C8" w:rsidP="001C6ECF">
            <w:r>
              <w:t>3.Специфика вербальной и невербальной коммуникации.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AA1C4A" w:rsidRDefault="008E41C8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0A5530" w:rsidRDefault="008E41C8" w:rsidP="000A5530">
            <w:pPr>
              <w:ind w:left="-65"/>
              <w:jc w:val="center"/>
              <w:rPr>
                <w:b/>
              </w:rPr>
            </w:pPr>
          </w:p>
        </w:tc>
      </w:tr>
      <w:tr w:rsidR="008E41C8" w:rsidRPr="00794B85" w:rsidTr="008E41C8">
        <w:tc>
          <w:tcPr>
            <w:tcW w:w="39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№ 2</w:t>
            </w:r>
          </w:p>
          <w:p w:rsidR="008E41C8" w:rsidRPr="00794B85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Речь в социальном взаимодействии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1C6ECF"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D12F4C">
            <w:pPr>
              <w:jc w:val="center"/>
              <w:rPr>
                <w:b/>
              </w:rPr>
            </w:pPr>
          </w:p>
          <w:p w:rsidR="008E41C8" w:rsidRDefault="008E41C8" w:rsidP="00D12F4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8E41C8" w:rsidRDefault="008E41C8" w:rsidP="00D12F4C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</w:p>
          <w:p w:rsidR="008E41C8" w:rsidRDefault="008E41C8" w:rsidP="00794B85">
            <w:pPr>
              <w:jc w:val="center"/>
              <w:rPr>
                <w:b/>
              </w:rPr>
            </w:pPr>
            <w:r>
              <w:t>1</w:t>
            </w:r>
          </w:p>
        </w:tc>
      </w:tr>
      <w:tr w:rsidR="008E41C8" w:rsidRPr="00794B85" w:rsidTr="008F1F7F">
        <w:trPr>
          <w:trHeight w:val="807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E51F04"/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both"/>
            </w:pPr>
            <w:r>
              <w:t>1.</w:t>
            </w:r>
            <w:r w:rsidRPr="007F47E8">
              <w:t>Фактическая и информационная речь</w:t>
            </w:r>
            <w:r>
              <w:t>.</w:t>
            </w:r>
          </w:p>
          <w:p w:rsidR="008E41C8" w:rsidRDefault="008E41C8" w:rsidP="00794B85">
            <w:pPr>
              <w:jc w:val="both"/>
            </w:pPr>
            <w:r>
              <w:t>2.Социальная речь.</w:t>
            </w:r>
          </w:p>
          <w:p w:rsidR="008E41C8" w:rsidRPr="007F47E8" w:rsidRDefault="008E41C8" w:rsidP="00105C5E">
            <w:pPr>
              <w:jc w:val="both"/>
            </w:pPr>
            <w:r>
              <w:t>3. Практика речевого поведения.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D12F4C" w:rsidRDefault="008E41C8" w:rsidP="00D12F4C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</w:p>
        </w:tc>
      </w:tr>
      <w:tr w:rsidR="00CF5725" w:rsidRPr="00794B85" w:rsidTr="000B41E6">
        <w:trPr>
          <w:trHeight w:val="2185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E51F04"/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9D7AC1" w:rsidRDefault="00CF5725" w:rsidP="009D7AC1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Pr="009D7AC1">
              <w:rPr>
                <w:b/>
              </w:rPr>
              <w:t xml:space="preserve"> № 1 – 2</w:t>
            </w:r>
          </w:p>
          <w:p w:rsidR="00CF5725" w:rsidRDefault="00CF5725" w:rsidP="009D7AC1">
            <w:r>
              <w:t>Методы исследования особенностей вербального общения:</w:t>
            </w:r>
          </w:p>
          <w:p w:rsidR="00CF5725" w:rsidRDefault="00CF5725" w:rsidP="003D2134">
            <w:pPr>
              <w:pStyle w:val="a7"/>
              <w:numPr>
                <w:ilvl w:val="0"/>
                <w:numId w:val="8"/>
              </w:numPr>
              <w:ind w:left="0" w:firstLine="0"/>
            </w:pPr>
            <w:r>
              <w:t>оцените поведение при разговоре.</w:t>
            </w:r>
          </w:p>
          <w:p w:rsidR="00CF5725" w:rsidRDefault="00CF5725" w:rsidP="000B41E6">
            <w:pPr>
              <w:pStyle w:val="a7"/>
              <w:numPr>
                <w:ilvl w:val="0"/>
                <w:numId w:val="8"/>
              </w:numPr>
              <w:ind w:left="0" w:firstLine="0"/>
            </w:pPr>
            <w:r>
              <w:t>Развиваем навыки общения</w:t>
            </w:r>
            <w:r w:rsidR="000A6272">
              <w:t>;</w:t>
            </w:r>
          </w:p>
          <w:p w:rsidR="00CF5725" w:rsidRPr="00AB13A5" w:rsidRDefault="00CF5725" w:rsidP="00AB13A5">
            <w:pPr>
              <w:rPr>
                <w:b/>
              </w:rPr>
            </w:pPr>
            <w:r>
              <w:rPr>
                <w:b/>
              </w:rPr>
              <w:t>Практические</w:t>
            </w:r>
            <w:r w:rsidRPr="00AB13A5">
              <w:rPr>
                <w:b/>
              </w:rPr>
              <w:t xml:space="preserve"> работ</w:t>
            </w:r>
            <w:r w:rsidR="000A6272">
              <w:rPr>
                <w:b/>
              </w:rPr>
              <w:t>ы</w:t>
            </w:r>
            <w:r w:rsidRPr="00AB13A5">
              <w:rPr>
                <w:b/>
              </w:rPr>
              <w:t xml:space="preserve"> № 3 – 4</w:t>
            </w:r>
          </w:p>
          <w:p w:rsidR="00CF5725" w:rsidRDefault="00CF5725" w:rsidP="003D2134">
            <w:pPr>
              <w:jc w:val="center"/>
            </w:pPr>
            <w:r>
              <w:t>Методы исследования особенностей невербального общения:</w:t>
            </w:r>
          </w:p>
          <w:p w:rsidR="00CF5725" w:rsidRDefault="00CF5725" w:rsidP="003D2134">
            <w:pPr>
              <w:pStyle w:val="a7"/>
              <w:numPr>
                <w:ilvl w:val="0"/>
                <w:numId w:val="8"/>
              </w:numPr>
              <w:ind w:left="0" w:firstLine="0"/>
            </w:pPr>
            <w:r>
              <w:t>Определите свойства темперамента по речевому поведению.</w:t>
            </w:r>
          </w:p>
          <w:p w:rsidR="00CF5725" w:rsidRPr="007F47E8" w:rsidRDefault="00CF5725" w:rsidP="003D2134">
            <w:pPr>
              <w:pStyle w:val="a7"/>
              <w:numPr>
                <w:ilvl w:val="0"/>
                <w:numId w:val="8"/>
              </w:numPr>
              <w:ind w:left="0" w:firstLine="0"/>
            </w:pPr>
            <w:r>
              <w:t>Определите, умеете  ли вы быть счастливым.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D12F4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Pr="00D12F4C" w:rsidRDefault="00CF5725" w:rsidP="00D12F4C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CF5725">
        <w:trPr>
          <w:trHeight w:val="299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E51F04"/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F078E9" w:rsidRDefault="00CF5725" w:rsidP="00CF5930">
            <w:pPr>
              <w:ind w:left="-28"/>
            </w:pPr>
            <w:r w:rsidRPr="00CF5930">
              <w:rPr>
                <w:b/>
              </w:rPr>
              <w:t>Самостоятельная работа (6)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527" w:rsidRDefault="00950527" w:rsidP="00D12F4C">
            <w:pPr>
              <w:jc w:val="center"/>
              <w:rPr>
                <w:b/>
              </w:rPr>
            </w:pPr>
          </w:p>
          <w:p w:rsidR="00CF5725" w:rsidRPr="00D12F4C" w:rsidRDefault="003D0DA0" w:rsidP="00D12F4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F3661C">
        <w:trPr>
          <w:trHeight w:val="2490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E51F04"/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CF5930">
            <w:pPr>
              <w:pStyle w:val="a7"/>
              <w:numPr>
                <w:ilvl w:val="0"/>
                <w:numId w:val="9"/>
              </w:numPr>
              <w:ind w:left="-28" w:firstLine="0"/>
            </w:pPr>
            <w:r>
              <w:t>Сообщени</w:t>
            </w:r>
            <w:r w:rsidR="00A71C07">
              <w:t>е</w:t>
            </w:r>
            <w:r>
              <w:t xml:space="preserve"> «</w:t>
            </w:r>
            <w:r w:rsidR="00CA1662">
              <w:t xml:space="preserve"> Информация и коммуникации</w:t>
            </w:r>
            <w:r>
              <w:t>»</w:t>
            </w:r>
          </w:p>
          <w:p w:rsidR="00CF5725" w:rsidRDefault="00CF5725" w:rsidP="00CF5930">
            <w:pPr>
              <w:pStyle w:val="a7"/>
              <w:numPr>
                <w:ilvl w:val="0"/>
                <w:numId w:val="9"/>
              </w:numPr>
              <w:ind w:left="-28" w:firstLine="0"/>
            </w:pPr>
            <w:r>
              <w:t xml:space="preserve">Информация виды речей: внутренняя, внешняя, диалогическая, письменная </w:t>
            </w:r>
          </w:p>
          <w:p w:rsidR="00CF5725" w:rsidRDefault="00CF5725" w:rsidP="00CF5930">
            <w:pPr>
              <w:pStyle w:val="a7"/>
              <w:numPr>
                <w:ilvl w:val="0"/>
                <w:numId w:val="9"/>
              </w:numPr>
              <w:ind w:left="-28" w:firstLine="0"/>
            </w:pPr>
            <w:r>
              <w:t>Составить таблицу «Сравнительная характеристика авторит</w:t>
            </w:r>
            <w:r w:rsidR="00F3661C">
              <w:t>а</w:t>
            </w:r>
            <w:r>
              <w:t>рной и диалогической коммуникации»</w:t>
            </w:r>
          </w:p>
          <w:p w:rsidR="00CF5725" w:rsidRDefault="00CF5725" w:rsidP="00F078E9">
            <w:pPr>
              <w:pStyle w:val="a7"/>
              <w:numPr>
                <w:ilvl w:val="0"/>
                <w:numId w:val="9"/>
              </w:numPr>
              <w:ind w:left="-28" w:firstLine="0"/>
            </w:pPr>
            <w:r>
              <w:t>Информация «Что называют языком общения»</w:t>
            </w:r>
          </w:p>
          <w:p w:rsidR="00CF5725" w:rsidRDefault="00CF5725" w:rsidP="00F078E9">
            <w:pPr>
              <w:pStyle w:val="a7"/>
              <w:numPr>
                <w:ilvl w:val="0"/>
                <w:numId w:val="9"/>
              </w:numPr>
              <w:ind w:left="-28" w:firstLine="0"/>
            </w:pPr>
            <w:r>
              <w:t>Сообщение «Характеристика основных вид</w:t>
            </w:r>
            <w:r w:rsidR="00CA1662">
              <w:t>ов невербальных средств общения</w:t>
            </w:r>
            <w:r>
              <w:t>»</w:t>
            </w:r>
          </w:p>
          <w:p w:rsidR="00CF5725" w:rsidRPr="00CF5930" w:rsidRDefault="00CF5725" w:rsidP="00F078E9">
            <w:pPr>
              <w:pStyle w:val="a7"/>
              <w:numPr>
                <w:ilvl w:val="0"/>
                <w:numId w:val="9"/>
              </w:numPr>
              <w:ind w:left="-28" w:firstLine="0"/>
              <w:rPr>
                <w:b/>
              </w:rPr>
            </w:pPr>
            <w:r>
              <w:t>Информация «</w:t>
            </w:r>
            <w:r w:rsidR="00F3661C">
              <w:t>Характеристика усильной речи</w:t>
            </w:r>
            <w:r>
              <w:t>»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D12F4C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794B85">
            <w:pPr>
              <w:jc w:val="center"/>
            </w:pPr>
          </w:p>
        </w:tc>
      </w:tr>
      <w:tr w:rsidR="003642F5" w:rsidRPr="00794B85" w:rsidTr="003642F5">
        <w:trPr>
          <w:trHeight w:val="299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F078E9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№ 3</w:t>
            </w:r>
          </w:p>
          <w:p w:rsidR="00F078E9" w:rsidRPr="00794B85" w:rsidRDefault="00F078E9" w:rsidP="00E82B9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Условия и факторы обеспечивающие продуктивное развитие коммуникативной компетентности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  <w:r w:rsidRPr="00247807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D12F4C" w:rsidRDefault="003642F5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</w:p>
        </w:tc>
      </w:tr>
      <w:tr w:rsidR="00942878" w:rsidRPr="00794B85" w:rsidTr="000F200A">
        <w:trPr>
          <w:trHeight w:val="2208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878" w:rsidRPr="00794B85" w:rsidRDefault="00942878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878" w:rsidRDefault="002A4E87" w:rsidP="00741FB7">
            <w:pPr>
              <w:jc w:val="both"/>
            </w:pPr>
            <w:r>
              <w:t>1.</w:t>
            </w:r>
            <w:r w:rsidR="00942878">
              <w:t>Понятие эффективной коммуникации.</w:t>
            </w:r>
          </w:p>
          <w:p w:rsidR="00942878" w:rsidRDefault="002A4E87" w:rsidP="00741FB7">
            <w:pPr>
              <w:jc w:val="both"/>
            </w:pPr>
            <w:r>
              <w:t>2.</w:t>
            </w:r>
            <w:r w:rsidR="00942878">
              <w:t>Обратная связь как механизмы обеспечения устойчивости и эффективной коммуникации.</w:t>
            </w:r>
          </w:p>
          <w:p w:rsidR="00942878" w:rsidRDefault="002A4E87" w:rsidP="00741FB7">
            <w:pPr>
              <w:jc w:val="both"/>
            </w:pPr>
            <w:r>
              <w:t>3.</w:t>
            </w:r>
            <w:r w:rsidR="00942878">
              <w:t>Факторы повышения эффективности межличностной коммуникации. Понятие коммуникативной тактики. Типы коммуникативных тактик</w:t>
            </w:r>
          </w:p>
          <w:p w:rsidR="00942878" w:rsidRDefault="002A4E87" w:rsidP="00741FB7">
            <w:pPr>
              <w:jc w:val="both"/>
            </w:pPr>
            <w:r>
              <w:t>4.</w:t>
            </w:r>
            <w:r w:rsidR="00942878">
              <w:t xml:space="preserve">Условия эффективной коммуникации в различных видах деятельности. </w:t>
            </w:r>
            <w:r>
              <w:t>5.</w:t>
            </w:r>
            <w:r w:rsidR="00942878">
              <w:t>Условия и факторы, обеспечивающие продуктивное развитие коммуникативной компетентности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878" w:rsidRPr="00C937A2" w:rsidRDefault="00942878" w:rsidP="00794B85">
            <w:pPr>
              <w:jc w:val="center"/>
              <w:rPr>
                <w:b/>
              </w:rPr>
            </w:pPr>
          </w:p>
          <w:p w:rsidR="00942878" w:rsidRPr="00C937A2" w:rsidRDefault="00942878" w:rsidP="00942878">
            <w:pPr>
              <w:jc w:val="center"/>
              <w:rPr>
                <w:b/>
              </w:rPr>
            </w:pPr>
            <w:r w:rsidRPr="00C937A2">
              <w:rPr>
                <w:b/>
              </w:rPr>
              <w:t>2</w:t>
            </w:r>
          </w:p>
          <w:p w:rsidR="00942878" w:rsidRPr="00C937A2" w:rsidRDefault="00942878" w:rsidP="001C6ECF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878" w:rsidRDefault="00942878" w:rsidP="00794B85">
            <w:pPr>
              <w:jc w:val="center"/>
            </w:pPr>
          </w:p>
          <w:p w:rsidR="00942878" w:rsidRDefault="00BB3BB8" w:rsidP="00794B85">
            <w:pPr>
              <w:jc w:val="center"/>
            </w:pPr>
            <w:r>
              <w:t>2</w:t>
            </w:r>
          </w:p>
        </w:tc>
      </w:tr>
      <w:tr w:rsidR="003642F5" w:rsidRPr="00794B85" w:rsidTr="00794B85"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78" w:rsidRDefault="00943DE3" w:rsidP="00942878">
            <w:pPr>
              <w:jc w:val="both"/>
            </w:pPr>
            <w:r>
              <w:rPr>
                <w:b/>
              </w:rPr>
              <w:t>Практические работы</w:t>
            </w:r>
            <w:r w:rsidR="00942878">
              <w:rPr>
                <w:b/>
              </w:rPr>
              <w:t xml:space="preserve"> 5 - 7</w:t>
            </w:r>
          </w:p>
          <w:p w:rsidR="003642F5" w:rsidRDefault="00942878" w:rsidP="00942878">
            <w:r>
              <w:t>5)</w:t>
            </w:r>
            <w:r w:rsidRPr="00942878">
              <w:t>Дискуссион</w:t>
            </w:r>
            <w:r>
              <w:t>н</w:t>
            </w:r>
            <w:r w:rsidRPr="00942878">
              <w:t xml:space="preserve">ый метод как способ формирования </w:t>
            </w:r>
            <w:r>
              <w:t xml:space="preserve"> коммуникативной компетенции обучающихся.</w:t>
            </w:r>
          </w:p>
          <w:p w:rsidR="00942878" w:rsidRDefault="00942878" w:rsidP="00942878">
            <w:r>
              <w:t>6)Тренинг « развитие коммуникативных способностей»</w:t>
            </w:r>
          </w:p>
          <w:p w:rsidR="00942878" w:rsidRPr="00942878" w:rsidRDefault="00942878" w:rsidP="00942878">
            <w:r>
              <w:t>7)Деловая игра «Я – оратор»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C937A2" w:rsidRDefault="00942878" w:rsidP="00794B85">
            <w:pPr>
              <w:jc w:val="center"/>
              <w:rPr>
                <w:b/>
              </w:rPr>
            </w:pPr>
            <w:r w:rsidRPr="00C937A2"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794B85">
        <w:trPr>
          <w:trHeight w:val="194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№ 4</w:t>
            </w:r>
          </w:p>
          <w:p w:rsidR="00CF5725" w:rsidRPr="00794B85" w:rsidRDefault="00CF5725" w:rsidP="00E82B9B">
            <w:pPr>
              <w:jc w:val="center"/>
              <w:rPr>
                <w:b/>
              </w:rPr>
            </w:pPr>
            <w:r>
              <w:rPr>
                <w:b/>
              </w:rPr>
              <w:t>Сущность коммуникации в разных социальных сферах. Технология деловой и профессиональной коммуникации, методы постановки деловой коммуникации, методы постановки целей в деловой коммуникации. Понятие деловой этики.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3642F5" w:rsidRDefault="00CF5725" w:rsidP="00794B85">
            <w:pPr>
              <w:jc w:val="both"/>
              <w:rPr>
                <w:b/>
              </w:rPr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D03460" w:rsidRDefault="00CF5725" w:rsidP="00794B85">
            <w:pPr>
              <w:jc w:val="center"/>
              <w:rPr>
                <w:b/>
              </w:rPr>
            </w:pPr>
            <w:r w:rsidRPr="00D03460">
              <w:rPr>
                <w:b/>
              </w:rPr>
              <w:t>4</w:t>
            </w:r>
          </w:p>
          <w:p w:rsidR="00CF5725" w:rsidRPr="00D03460" w:rsidRDefault="00CF5725" w:rsidP="00794B85">
            <w:pPr>
              <w:jc w:val="center"/>
              <w:rPr>
                <w:b/>
              </w:rPr>
            </w:pPr>
          </w:p>
          <w:p w:rsidR="00CF5725" w:rsidRPr="00D03460" w:rsidRDefault="00CF5725" w:rsidP="00794B85">
            <w:pPr>
              <w:jc w:val="center"/>
              <w:rPr>
                <w:b/>
              </w:rPr>
            </w:pPr>
          </w:p>
          <w:p w:rsidR="00CF5725" w:rsidRPr="00D03460" w:rsidRDefault="00CF5725" w:rsidP="00794B85">
            <w:pPr>
              <w:jc w:val="center"/>
              <w:rPr>
                <w:b/>
              </w:rPr>
            </w:pPr>
          </w:p>
          <w:p w:rsidR="00CF5725" w:rsidRPr="00D03460" w:rsidRDefault="00CF5725" w:rsidP="00794B85">
            <w:pPr>
              <w:jc w:val="center"/>
              <w:rPr>
                <w:b/>
              </w:rPr>
            </w:pPr>
          </w:p>
          <w:p w:rsidR="00CF5725" w:rsidRPr="00D03460" w:rsidRDefault="00CF5725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794B85">
            <w:pPr>
              <w:jc w:val="center"/>
            </w:pPr>
          </w:p>
          <w:p w:rsidR="00CF572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6F14D2">
        <w:trPr>
          <w:trHeight w:val="1664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794B85" w:rsidRDefault="00CF5725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155E5E" w:rsidP="00794B85">
            <w:pPr>
              <w:jc w:val="both"/>
            </w:pPr>
            <w:r>
              <w:t>1.</w:t>
            </w:r>
            <w:r w:rsidR="00CF5725">
              <w:t>Цели и задачи деловой беседы. Виды деловых бесед. Основные понятия и категории.</w:t>
            </w:r>
          </w:p>
          <w:p w:rsidR="00CF5725" w:rsidRDefault="00155E5E" w:rsidP="00794B85">
            <w:pPr>
              <w:jc w:val="both"/>
            </w:pPr>
            <w:r>
              <w:t>2.</w:t>
            </w:r>
            <w:r w:rsidR="00CF5725">
              <w:t xml:space="preserve">Приемы эффективной обращенной связи. Три виды слушания. Приемы эффективного слушания. </w:t>
            </w:r>
          </w:p>
          <w:p w:rsidR="00CF5725" w:rsidRDefault="00155E5E" w:rsidP="00794B85">
            <w:pPr>
              <w:jc w:val="both"/>
            </w:pPr>
            <w:r>
              <w:t>3.</w:t>
            </w:r>
            <w:r w:rsidR="00CF5725">
              <w:t>История и принципы делового этикета</w:t>
            </w:r>
          </w:p>
          <w:p w:rsidR="00CF5725" w:rsidRPr="00943DE3" w:rsidRDefault="00155E5E" w:rsidP="00794B85">
            <w:pPr>
              <w:jc w:val="both"/>
              <w:rPr>
                <w:b/>
              </w:rPr>
            </w:pPr>
            <w:r>
              <w:t>4.</w:t>
            </w:r>
            <w:r w:rsidR="00CF5725">
              <w:t>Этика делового красноречия. Виды речевого воздействия.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D03460" w:rsidRDefault="00CF5725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794B85">
            <w:pPr>
              <w:jc w:val="center"/>
            </w:pPr>
          </w:p>
        </w:tc>
      </w:tr>
      <w:tr w:rsidR="00CF5725" w:rsidRPr="00794B85" w:rsidTr="004C6726">
        <w:trPr>
          <w:trHeight w:val="1066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794B85" w:rsidRDefault="00CF5725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794B85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 8 – 12</w:t>
            </w:r>
          </w:p>
          <w:p w:rsidR="00CF5725" w:rsidRDefault="00CF5725" w:rsidP="00794B85">
            <w:pPr>
              <w:jc w:val="both"/>
            </w:pPr>
            <w:r>
              <w:t>8) Связь между традициями, обычаями, критическими, правовыми нормами и нормами делового этикета.</w:t>
            </w:r>
          </w:p>
          <w:p w:rsidR="00CF5725" w:rsidRDefault="00CF5725" w:rsidP="00794B85">
            <w:pPr>
              <w:jc w:val="both"/>
            </w:pPr>
            <w:r>
              <w:t>9)Визитная карточка как инструмент делового общения</w:t>
            </w:r>
          </w:p>
          <w:p w:rsidR="00CF5725" w:rsidRDefault="00CF5725" w:rsidP="00794B85">
            <w:pPr>
              <w:jc w:val="both"/>
            </w:pPr>
            <w:r>
              <w:t>10) Требования этикета к рабочему месту и служебному помещению</w:t>
            </w:r>
          </w:p>
          <w:p w:rsidR="00CF5725" w:rsidRDefault="00CF5725" w:rsidP="00794B85">
            <w:pPr>
              <w:jc w:val="both"/>
            </w:pPr>
            <w:r>
              <w:t>11) Ролевая игра «Деловое совещание»</w:t>
            </w:r>
          </w:p>
          <w:p w:rsidR="00CF5725" w:rsidRDefault="00CF5725" w:rsidP="00794B85">
            <w:pPr>
              <w:jc w:val="both"/>
            </w:pPr>
            <w:r>
              <w:t>12) Мозговой штурм «Рефлексивная рамка»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D03460" w:rsidRDefault="00CF5725" w:rsidP="00794B85">
            <w:pPr>
              <w:jc w:val="center"/>
              <w:rPr>
                <w:b/>
              </w:rPr>
            </w:pPr>
            <w:r w:rsidRPr="00D03460">
              <w:rPr>
                <w:b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CF5725">
        <w:trPr>
          <w:trHeight w:val="286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794B85" w:rsidRDefault="00CF5725" w:rsidP="00943DE3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D07871" w:rsidRDefault="00CF5725" w:rsidP="00794B85">
            <w:pPr>
              <w:jc w:val="both"/>
            </w:pPr>
            <w:r>
              <w:rPr>
                <w:b/>
              </w:rPr>
              <w:t>Самостоятельная работа к теме №4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  <w:rPr>
                <w:b/>
              </w:rPr>
            </w:pPr>
          </w:p>
          <w:p w:rsidR="008E41C8" w:rsidRDefault="008E41C8" w:rsidP="00794B85">
            <w:pPr>
              <w:jc w:val="center"/>
              <w:rPr>
                <w:b/>
              </w:rPr>
            </w:pPr>
          </w:p>
          <w:p w:rsidR="00CF5725" w:rsidRPr="00D03460" w:rsidRDefault="00516BB9" w:rsidP="00794B8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D07871">
            <w:pPr>
              <w:jc w:val="center"/>
            </w:pPr>
          </w:p>
          <w:p w:rsidR="00CF572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EA621F">
        <w:trPr>
          <w:trHeight w:val="2525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794B85" w:rsidRDefault="00CF5725" w:rsidP="00943DE3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Информация «Основные требования к имиджу современного делового мужчины»</w:t>
            </w:r>
          </w:p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Информация «Одежда и внешний облик деловой женщины.</w:t>
            </w:r>
          </w:p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Сообщение этикет письменного делового общения и обмен деловой информацией по факту»</w:t>
            </w:r>
          </w:p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Составление списка документов при поступлении на работу ( заемщики, трудовой договор, должностные инструкции)</w:t>
            </w:r>
          </w:p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Разработка содержания рекомендательного письма.</w:t>
            </w:r>
          </w:p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  <w:rPr>
                <w:b/>
              </w:rPr>
            </w:pPr>
            <w:r>
              <w:t>Информация. Этика делового телефонного разговора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D07871">
            <w:pPr>
              <w:jc w:val="center"/>
            </w:pPr>
          </w:p>
        </w:tc>
      </w:tr>
      <w:tr w:rsidR="00980DBE" w:rsidRPr="00794B85" w:rsidTr="00794B85">
        <w:trPr>
          <w:trHeight w:val="191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D07871" w:rsidP="00E82B9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 5</w:t>
            </w:r>
          </w:p>
          <w:p w:rsidR="00D07871" w:rsidRPr="00794B85" w:rsidRDefault="00D07871" w:rsidP="00E82B9B">
            <w:pPr>
              <w:jc w:val="center"/>
              <w:rPr>
                <w:b/>
              </w:rPr>
            </w:pPr>
            <w:r>
              <w:rPr>
                <w:b/>
              </w:rPr>
              <w:t>Основные коммуникативные барьеры и пути их преодоления в межличностном общении.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D12F4C" w:rsidRDefault="00980DBE" w:rsidP="00794B85">
            <w:pPr>
              <w:jc w:val="both"/>
              <w:rPr>
                <w:b/>
              </w:rPr>
            </w:pPr>
            <w:r w:rsidRPr="00D12F4C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980DBE" w:rsidRDefault="00980DBE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</w:p>
        </w:tc>
      </w:tr>
      <w:tr w:rsidR="00D07871" w:rsidRPr="00794B85" w:rsidTr="00E579FC">
        <w:trPr>
          <w:trHeight w:val="698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871" w:rsidRPr="00794B85" w:rsidRDefault="00D07871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E5E" w:rsidRDefault="00155E5E" w:rsidP="00794B85">
            <w:pPr>
              <w:jc w:val="both"/>
            </w:pPr>
            <w:r>
              <w:t>1.</w:t>
            </w:r>
            <w:r w:rsidR="00D07871">
              <w:t xml:space="preserve">Барьеры взаимодействия. Коммуникативные барьеры: Логический, </w:t>
            </w:r>
            <w:r w:rsidR="00AB7EC6">
              <w:t xml:space="preserve">сементический, фонетический, стилистический. </w:t>
            </w:r>
          </w:p>
          <w:p w:rsidR="00D07871" w:rsidRDefault="00155E5E" w:rsidP="00794B85">
            <w:pPr>
              <w:jc w:val="both"/>
            </w:pPr>
            <w:r>
              <w:t>2.</w:t>
            </w:r>
            <w:r w:rsidR="00AB7EC6">
              <w:t xml:space="preserve">Пути преодоления барьеров в общении. </w:t>
            </w:r>
          </w:p>
          <w:p w:rsidR="00AB7EC6" w:rsidRDefault="00155E5E" w:rsidP="00794B85">
            <w:pPr>
              <w:jc w:val="both"/>
            </w:pPr>
            <w:r>
              <w:t>3.</w:t>
            </w:r>
            <w:r w:rsidR="00AB7EC6">
              <w:t>Конфликты. Его разновидности, структура, функции, динамика конфликтов.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871" w:rsidRPr="007F1411" w:rsidRDefault="00D07871" w:rsidP="00794B85">
            <w:pPr>
              <w:jc w:val="center"/>
              <w:rPr>
                <w:b/>
              </w:rPr>
            </w:pPr>
          </w:p>
          <w:p w:rsidR="00AB7EC6" w:rsidRPr="007F1411" w:rsidRDefault="00AB7EC6" w:rsidP="00794B85">
            <w:pPr>
              <w:jc w:val="center"/>
              <w:rPr>
                <w:b/>
              </w:rPr>
            </w:pPr>
            <w:r w:rsidRPr="007F1411">
              <w:rPr>
                <w:b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871" w:rsidRDefault="00BB3BB8" w:rsidP="00794B85">
            <w:pPr>
              <w:jc w:val="center"/>
            </w:pPr>
            <w:r>
              <w:t>2</w:t>
            </w:r>
          </w:p>
        </w:tc>
      </w:tr>
      <w:tr w:rsidR="00AB7EC6" w:rsidRPr="00794B85" w:rsidTr="00225FD4">
        <w:trPr>
          <w:trHeight w:val="562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EC6" w:rsidRDefault="00AB7EC6" w:rsidP="00794B85">
            <w:pPr>
              <w:jc w:val="both"/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EC6" w:rsidRDefault="00AB7EC6" w:rsidP="00AB7EC6">
            <w:pPr>
              <w:jc w:val="both"/>
              <w:rPr>
                <w:b/>
              </w:rPr>
            </w:pPr>
            <w:r w:rsidRPr="00794B85">
              <w:rPr>
                <w:b/>
              </w:rPr>
              <w:t>Практическ</w:t>
            </w:r>
            <w:r>
              <w:rPr>
                <w:b/>
              </w:rPr>
              <w:t>ие работы.</w:t>
            </w:r>
          </w:p>
          <w:p w:rsidR="00AB7EC6" w:rsidRDefault="00AB7EC6" w:rsidP="00AB7EC6">
            <w:pPr>
              <w:jc w:val="both"/>
            </w:pPr>
            <w:r w:rsidRPr="00AB7EC6">
              <w:t xml:space="preserve">13) Способы предупреждения конфликтов </w:t>
            </w:r>
            <w:r>
              <w:t>и пути выхода из конфликтных ситуаций</w:t>
            </w:r>
          </w:p>
          <w:p w:rsidR="00AB7EC6" w:rsidRDefault="00AB7EC6" w:rsidP="00AB7EC6">
            <w:pPr>
              <w:jc w:val="both"/>
            </w:pPr>
            <w:r>
              <w:t>14) Составить таблицу « Как я обычно реагирую на конфликтные ситуации»</w:t>
            </w:r>
          </w:p>
          <w:p w:rsidR="00AB7EC6" w:rsidRDefault="00AB7EC6" w:rsidP="00AB7EC6">
            <w:pPr>
              <w:jc w:val="both"/>
            </w:pPr>
            <w:r>
              <w:t>15) Опишите поведения в конфликтных ситуациях следующих списков трудных людей «разгневанный ребенок», «молчун», «тайный мститель»</w:t>
            </w:r>
          </w:p>
          <w:p w:rsidR="00AB7EC6" w:rsidRPr="00AB7EC6" w:rsidRDefault="00AB7EC6" w:rsidP="00AB7EC6">
            <w:pPr>
              <w:jc w:val="both"/>
            </w:pPr>
            <w:r>
              <w:t>16) тренинг «Пути преодоления барьера в общении»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EC6" w:rsidRPr="007F1411" w:rsidRDefault="00AB7EC6" w:rsidP="00794B85">
            <w:pPr>
              <w:jc w:val="center"/>
              <w:rPr>
                <w:b/>
              </w:rPr>
            </w:pPr>
            <w:r w:rsidRPr="007F1411">
              <w:rPr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EC6" w:rsidRDefault="00BB3BB8" w:rsidP="00794B85">
            <w:pPr>
              <w:jc w:val="center"/>
            </w:pPr>
            <w:r>
              <w:t>2</w:t>
            </w:r>
          </w:p>
        </w:tc>
      </w:tr>
      <w:tr w:rsidR="001C6ECF" w:rsidRPr="00794B85" w:rsidTr="00794B85">
        <w:trPr>
          <w:trHeight w:val="550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EC6" w:rsidRDefault="00AB7EC6" w:rsidP="00AB7EC6">
            <w:pPr>
              <w:jc w:val="both"/>
              <w:rPr>
                <w:b/>
              </w:rPr>
            </w:pPr>
            <w:r>
              <w:rPr>
                <w:b/>
              </w:rPr>
              <w:t>Самостоятельные работы к теме № 5</w:t>
            </w:r>
          </w:p>
          <w:p w:rsidR="00AB7EC6" w:rsidRDefault="001962B3" w:rsidP="007F1411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Сообщени</w:t>
            </w:r>
            <w:r w:rsidR="0024431A">
              <w:t>е «</w:t>
            </w:r>
            <w:r>
              <w:t xml:space="preserve"> Причины во</w:t>
            </w:r>
            <w:r w:rsidR="007F1411">
              <w:t>зникновения конфликтов. Их темы</w:t>
            </w:r>
            <w:r w:rsidR="0024431A">
              <w:t>»</w:t>
            </w:r>
          </w:p>
          <w:p w:rsidR="001962B3" w:rsidRPr="00AB7EC6" w:rsidRDefault="0024431A" w:rsidP="007F1411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 xml:space="preserve"> Информация «</w:t>
            </w:r>
            <w:r w:rsidR="001962B3">
              <w:t xml:space="preserve">Конструированные модули </w:t>
            </w:r>
            <w:r w:rsidR="007F1411">
              <w:t>и способы разрешения конфликтов</w:t>
            </w:r>
            <w:r>
              <w:t>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516BB9" w:rsidRDefault="00516BB9" w:rsidP="00794B85">
            <w:pPr>
              <w:jc w:val="center"/>
              <w:rPr>
                <w:b/>
              </w:rPr>
            </w:pPr>
            <w:r w:rsidRPr="00516BB9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BB3BB8" w:rsidP="00794B85">
            <w:pPr>
              <w:jc w:val="center"/>
            </w:pPr>
            <w:r>
              <w:t>2</w:t>
            </w:r>
          </w:p>
        </w:tc>
      </w:tr>
      <w:tr w:rsidR="008E41C8" w:rsidRPr="00794B85" w:rsidTr="000F11BB"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6</w:t>
            </w:r>
          </w:p>
          <w:p w:rsidR="008E41C8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Моделирование ситуаций, связанных с различными аспектами учебы и жизнедеятельности обучающихся</w:t>
            </w:r>
          </w:p>
          <w:p w:rsidR="008E41C8" w:rsidRDefault="008E41C8" w:rsidP="00E82B9B">
            <w:pPr>
              <w:jc w:val="center"/>
              <w:rPr>
                <w:b/>
              </w:rPr>
            </w:pPr>
          </w:p>
          <w:p w:rsidR="008E41C8" w:rsidRDefault="008E41C8" w:rsidP="00E82B9B">
            <w:pPr>
              <w:jc w:val="center"/>
              <w:rPr>
                <w:b/>
              </w:rPr>
            </w:pPr>
          </w:p>
          <w:p w:rsidR="008E41C8" w:rsidRPr="001962B3" w:rsidRDefault="008E41C8" w:rsidP="00E82B9B">
            <w:pPr>
              <w:jc w:val="center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980DBE" w:rsidRDefault="008E41C8" w:rsidP="001C6ECF">
            <w:pPr>
              <w:rPr>
                <w:b/>
              </w:rPr>
            </w:pPr>
            <w:r w:rsidRPr="00980DBE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420025" w:rsidRDefault="008E41C8" w:rsidP="00794B85">
            <w:pPr>
              <w:jc w:val="center"/>
              <w:rPr>
                <w:b/>
              </w:rPr>
            </w:pPr>
            <w:r w:rsidRPr="00420025">
              <w:rPr>
                <w:b/>
              </w:rPr>
              <w:t>1</w:t>
            </w:r>
          </w:p>
          <w:p w:rsidR="008E41C8" w:rsidRPr="00420025" w:rsidRDefault="008E41C8" w:rsidP="00794B85">
            <w:pPr>
              <w:jc w:val="center"/>
              <w:rPr>
                <w:b/>
              </w:rPr>
            </w:pPr>
          </w:p>
          <w:p w:rsidR="008E41C8" w:rsidRPr="005C2583" w:rsidRDefault="008E41C8" w:rsidP="00BA6904">
            <w:pPr>
              <w:rPr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  <w:r>
              <w:t>2</w:t>
            </w:r>
          </w:p>
        </w:tc>
      </w:tr>
      <w:tr w:rsidR="008E41C8" w:rsidRPr="00794B85" w:rsidTr="00DD59FE">
        <w:trPr>
          <w:trHeight w:val="1104"/>
        </w:trPr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794B85" w:rsidRDefault="008E41C8" w:rsidP="00E82B9B">
            <w:pPr>
              <w:jc w:val="center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both"/>
            </w:pPr>
            <w:r>
              <w:t>1.Социально – психологические закономерности межличностного взаимодействия.</w:t>
            </w:r>
          </w:p>
          <w:p w:rsidR="008E41C8" w:rsidRPr="000E4B46" w:rsidRDefault="008E41C8" w:rsidP="00794B85">
            <w:pPr>
              <w:jc w:val="both"/>
            </w:pPr>
            <w:r>
              <w:t xml:space="preserve">2.Ролевая игра как активная форма оптимизации взаимодействия 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420025" w:rsidRDefault="008E41C8" w:rsidP="00BA6904">
            <w:pPr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</w:p>
        </w:tc>
      </w:tr>
      <w:tr w:rsidR="00BB3BB8" w:rsidRPr="00794B85" w:rsidTr="00D21DBB">
        <w:trPr>
          <w:trHeight w:val="1104"/>
        </w:trPr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BB8" w:rsidRDefault="00BB3BB8" w:rsidP="00E82B9B">
            <w:pPr>
              <w:jc w:val="center"/>
            </w:pPr>
          </w:p>
        </w:tc>
        <w:tc>
          <w:tcPr>
            <w:tcW w:w="7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BB8" w:rsidRDefault="00BB3BB8" w:rsidP="00794B85">
            <w:pPr>
              <w:jc w:val="both"/>
              <w:rPr>
                <w:b/>
              </w:rPr>
            </w:pPr>
            <w:r>
              <w:rPr>
                <w:b/>
              </w:rPr>
              <w:t>Самостоятельные работы</w:t>
            </w:r>
          </w:p>
          <w:p w:rsidR="00BB3BB8" w:rsidRDefault="00BB3BB8" w:rsidP="008C658E">
            <w:pPr>
              <w:pStyle w:val="a7"/>
              <w:numPr>
                <w:ilvl w:val="0"/>
                <w:numId w:val="9"/>
              </w:numPr>
              <w:ind w:left="0" w:firstLine="0"/>
              <w:jc w:val="both"/>
            </w:pPr>
            <w:r>
              <w:t>Сообщение «Моделирование профессиональной деятельности»</w:t>
            </w:r>
          </w:p>
          <w:p w:rsidR="00BB3BB8" w:rsidRPr="001962B3" w:rsidRDefault="00BB3BB8" w:rsidP="008C658E">
            <w:pPr>
              <w:pStyle w:val="a7"/>
              <w:numPr>
                <w:ilvl w:val="0"/>
                <w:numId w:val="9"/>
              </w:numPr>
              <w:ind w:left="0" w:firstLine="0"/>
              <w:jc w:val="both"/>
            </w:pPr>
            <w:r>
              <w:t>Информация «Игровое моделирование. Моделирование проблемных ситуаций»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BB8" w:rsidRPr="00420025" w:rsidRDefault="00BB3BB8" w:rsidP="00794B85">
            <w:pPr>
              <w:jc w:val="center"/>
              <w:rPr>
                <w:b/>
              </w:rPr>
            </w:pPr>
            <w:r w:rsidRPr="00420025">
              <w:rPr>
                <w:b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BB8" w:rsidRDefault="00BB3BB8" w:rsidP="00794B85">
            <w:pPr>
              <w:jc w:val="center"/>
            </w:pPr>
          </w:p>
        </w:tc>
      </w:tr>
      <w:tr w:rsidR="008E41C8" w:rsidRPr="00794B85" w:rsidTr="008134C2">
        <w:trPr>
          <w:trHeight w:val="412"/>
        </w:trPr>
        <w:tc>
          <w:tcPr>
            <w:tcW w:w="39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7</w:t>
            </w:r>
          </w:p>
          <w:p w:rsidR="008E41C8" w:rsidRDefault="008E41C8" w:rsidP="00E82B9B">
            <w:pPr>
              <w:jc w:val="center"/>
            </w:pPr>
            <w:r>
              <w:rPr>
                <w:b/>
              </w:rPr>
              <w:t>Форма, методы и технологии самопрезентации.</w:t>
            </w:r>
            <w:r>
              <w:rPr>
                <w:b/>
              </w:rPr>
              <w:br/>
              <w:t>Технология превращения меты в цель</w:t>
            </w:r>
          </w:p>
        </w:tc>
        <w:tc>
          <w:tcPr>
            <w:tcW w:w="7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both"/>
              <w:rPr>
                <w:b/>
              </w:rPr>
            </w:pPr>
            <w:r w:rsidRPr="00980DBE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420025" w:rsidRDefault="008E41C8" w:rsidP="00794B85">
            <w:pPr>
              <w:jc w:val="center"/>
              <w:rPr>
                <w:b/>
              </w:rPr>
            </w:pPr>
            <w:r w:rsidRPr="00420025">
              <w:rPr>
                <w:b/>
              </w:rP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  <w:r>
              <w:t>2</w:t>
            </w:r>
          </w:p>
        </w:tc>
      </w:tr>
      <w:tr w:rsidR="008E41C8" w:rsidRPr="00794B85" w:rsidTr="008134C2">
        <w:trPr>
          <w:trHeight w:val="604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794B85" w:rsidRDefault="008E41C8" w:rsidP="00626118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both"/>
            </w:pPr>
            <w:r>
              <w:t>1.Термины «самопрезентация» Две основных формы самопрезентации.</w:t>
            </w:r>
          </w:p>
          <w:p w:rsidR="008E41C8" w:rsidRDefault="008E41C8" w:rsidP="00794B85">
            <w:pPr>
              <w:jc w:val="both"/>
            </w:pPr>
            <w:r>
              <w:t>2.Использование средств технологий информации оборудования как средства для реализации активных методов обучения о цели и смысла жизни.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420025" w:rsidRDefault="008E41C8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</w:p>
        </w:tc>
      </w:tr>
      <w:tr w:rsidR="008C658E" w:rsidRPr="00794B85" w:rsidTr="00794B85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658E" w:rsidRDefault="008C658E" w:rsidP="00794B85">
            <w:pPr>
              <w:jc w:val="both"/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8E" w:rsidRDefault="008C658E" w:rsidP="00794B85">
            <w:pPr>
              <w:jc w:val="both"/>
              <w:rPr>
                <w:b/>
              </w:rPr>
            </w:pPr>
            <w:r>
              <w:rPr>
                <w:b/>
              </w:rPr>
              <w:t>Самостоятельные работы к теме № 7</w:t>
            </w:r>
          </w:p>
          <w:p w:rsidR="008C658E" w:rsidRDefault="008C658E" w:rsidP="00794B85">
            <w:pPr>
              <w:jc w:val="both"/>
            </w:pPr>
            <w:r w:rsidRPr="00626118">
              <w:t>15. Упражнение</w:t>
            </w:r>
            <w:r>
              <w:t xml:space="preserve"> «Публичное выслуживание».</w:t>
            </w:r>
          </w:p>
          <w:p w:rsidR="008C658E" w:rsidRDefault="008C658E" w:rsidP="00794B85">
            <w:pPr>
              <w:jc w:val="both"/>
            </w:pPr>
            <w:r>
              <w:t>16. Защита проекта, составление резюме, предоставление портфолио.</w:t>
            </w:r>
          </w:p>
          <w:p w:rsidR="008C658E" w:rsidRDefault="008C658E" w:rsidP="0024431A">
            <w:pPr>
              <w:jc w:val="both"/>
            </w:pPr>
            <w:r>
              <w:t>17. Информация «Конструирование цели жизни»</w:t>
            </w:r>
          </w:p>
          <w:p w:rsidR="008C658E" w:rsidRDefault="008C658E" w:rsidP="0024431A">
            <w:pPr>
              <w:jc w:val="both"/>
            </w:pPr>
            <w:r>
              <w:t>18. Упражнение «Что такое жизненный успех»</w:t>
            </w:r>
          </w:p>
          <w:p w:rsidR="008C658E" w:rsidRDefault="008C658E" w:rsidP="0024431A">
            <w:pPr>
              <w:jc w:val="both"/>
            </w:pPr>
            <w:r>
              <w:lastRenderedPageBreak/>
              <w:t>19. Составление «Карта жизни»</w:t>
            </w:r>
          </w:p>
          <w:p w:rsidR="008C658E" w:rsidRPr="00626118" w:rsidRDefault="008C658E" w:rsidP="0024431A">
            <w:pPr>
              <w:jc w:val="both"/>
            </w:pPr>
            <w:r>
              <w:t>20. Сообщение «Целостное ведение будущего, мир людей, мир идей, обзор успеха»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8E" w:rsidRPr="00794B85" w:rsidRDefault="006179F1" w:rsidP="00794B8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8E" w:rsidRDefault="008C658E" w:rsidP="00794B85">
            <w:pPr>
              <w:jc w:val="center"/>
            </w:pPr>
            <w:r>
              <w:t>2</w:t>
            </w:r>
          </w:p>
        </w:tc>
      </w:tr>
      <w:tr w:rsidR="0024431A" w:rsidRPr="00794B85" w:rsidTr="00BB3BB8">
        <w:trPr>
          <w:trHeight w:val="285"/>
        </w:trPr>
        <w:tc>
          <w:tcPr>
            <w:tcW w:w="3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431A" w:rsidRPr="00794B85" w:rsidRDefault="0024431A" w:rsidP="00CA1662">
            <w:pPr>
              <w:jc w:val="center"/>
              <w:rPr>
                <w:b/>
              </w:rPr>
            </w:pPr>
            <w:r>
              <w:rPr>
                <w:b/>
              </w:rPr>
              <w:t>Итоговое занятие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31A" w:rsidRDefault="009200A3" w:rsidP="00794B85">
            <w:pPr>
              <w:jc w:val="both"/>
            </w:pPr>
            <w:r>
              <w:rPr>
                <w:b/>
              </w:rPr>
              <w:t xml:space="preserve"> З</w:t>
            </w:r>
            <w:r w:rsidR="005F5F8A">
              <w:rPr>
                <w:b/>
              </w:rPr>
              <w:t>ачет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31A" w:rsidRPr="00BB3BB8" w:rsidRDefault="0024431A" w:rsidP="00794B85">
            <w:pPr>
              <w:jc w:val="center"/>
              <w:rPr>
                <w:b/>
              </w:rPr>
            </w:pPr>
            <w:r w:rsidRPr="00BB3BB8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31A" w:rsidRDefault="0024431A" w:rsidP="00794B85">
            <w:pPr>
              <w:jc w:val="center"/>
            </w:pPr>
            <w:r>
              <w:t>2</w:t>
            </w:r>
          </w:p>
        </w:tc>
      </w:tr>
      <w:tr w:rsidR="00131592" w:rsidRPr="00794B85" w:rsidTr="00B23AE8">
        <w:trPr>
          <w:trHeight w:val="285"/>
        </w:trPr>
        <w:tc>
          <w:tcPr>
            <w:tcW w:w="118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592" w:rsidRDefault="00131592" w:rsidP="00794B85">
            <w:pPr>
              <w:jc w:val="both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592" w:rsidRPr="00BB3BB8" w:rsidRDefault="00131592" w:rsidP="00794B85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592" w:rsidRDefault="00131592" w:rsidP="00794B85">
            <w:pPr>
              <w:jc w:val="center"/>
            </w:pPr>
          </w:p>
        </w:tc>
      </w:tr>
    </w:tbl>
    <w:p w:rsidR="001C6ECF" w:rsidRDefault="001C6ECF" w:rsidP="001C6ECF">
      <w:pPr>
        <w:sectPr w:rsidR="001C6ECF" w:rsidSect="001C6ECF">
          <w:pgSz w:w="16838" w:h="11906" w:orient="landscape"/>
          <w:pgMar w:top="360" w:right="1134" w:bottom="360" w:left="1134" w:header="709" w:footer="709" w:gutter="0"/>
          <w:cols w:space="708"/>
          <w:titlePg/>
          <w:docGrid w:linePitch="36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программы 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Для  реализации учебной дисциплины имеется учебный кабинет.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посадочные места по количеству обучающихся, рабочее место преподавателя, стенды, шкафы для хранения дидактических пособий, учебники и учебные пособия, карточки-задания, тесты проверочные, учебные тексты, 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компьютер для</w:t>
      </w:r>
      <w:r w:rsidR="00644BE1">
        <w:rPr>
          <w:bCs/>
          <w:sz w:val="28"/>
          <w:szCs w:val="28"/>
        </w:rPr>
        <w:t xml:space="preserve"> преподавателя</w:t>
      </w:r>
      <w:r>
        <w:rPr>
          <w:bCs/>
          <w:sz w:val="28"/>
          <w:szCs w:val="28"/>
        </w:rPr>
        <w:t xml:space="preserve"> экран.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A306FD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306FD">
        <w:rPr>
          <w:b/>
          <w:sz w:val="28"/>
          <w:szCs w:val="28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>Основные источники:</w:t>
      </w:r>
    </w:p>
    <w:p w:rsidR="00E47D8D" w:rsidRPr="00A5791C" w:rsidRDefault="00E47D8D" w:rsidP="00E47D8D">
      <w:pPr>
        <w:pStyle w:val="a7"/>
        <w:widowControl w:val="0"/>
        <w:numPr>
          <w:ilvl w:val="0"/>
          <w:numId w:val="10"/>
        </w:numPr>
        <w:tabs>
          <w:tab w:val="left" w:pos="722"/>
        </w:tabs>
        <w:ind w:right="112" w:firstLine="264"/>
        <w:contextualSpacing w:val="0"/>
        <w:jc w:val="both"/>
        <w:rPr>
          <w:sz w:val="28"/>
        </w:rPr>
      </w:pPr>
      <w:r w:rsidRPr="00A5791C">
        <w:rPr>
          <w:spacing w:val="-8"/>
          <w:sz w:val="28"/>
        </w:rPr>
        <w:t xml:space="preserve">Козьяков, </w:t>
      </w:r>
      <w:r w:rsidRPr="00A5791C">
        <w:rPr>
          <w:spacing w:val="-4"/>
          <w:sz w:val="28"/>
        </w:rPr>
        <w:t xml:space="preserve">Р. В. </w:t>
      </w:r>
      <w:r w:rsidRPr="00A5791C">
        <w:rPr>
          <w:spacing w:val="-8"/>
          <w:sz w:val="28"/>
        </w:rPr>
        <w:t xml:space="preserve">Психология социальных </w:t>
      </w:r>
      <w:r w:rsidRPr="00A5791C">
        <w:rPr>
          <w:spacing w:val="-9"/>
          <w:sz w:val="28"/>
        </w:rPr>
        <w:t>коммуникаций. Учебно-методические материалы</w:t>
      </w:r>
      <w:r w:rsidRPr="00A5791C">
        <w:rPr>
          <w:spacing w:val="-11"/>
          <w:sz w:val="28"/>
        </w:rPr>
        <w:t xml:space="preserve"> </w:t>
      </w:r>
      <w:r w:rsidRPr="00A5791C">
        <w:rPr>
          <w:spacing w:val="-9"/>
          <w:sz w:val="28"/>
        </w:rPr>
        <w:t>[Электронный</w:t>
      </w:r>
      <w:r w:rsidRPr="00A5791C">
        <w:rPr>
          <w:spacing w:val="-11"/>
          <w:sz w:val="28"/>
        </w:rPr>
        <w:t xml:space="preserve"> </w:t>
      </w:r>
      <w:r w:rsidRPr="00A5791C">
        <w:rPr>
          <w:spacing w:val="-9"/>
          <w:sz w:val="28"/>
        </w:rPr>
        <w:t>ресурс]</w:t>
      </w:r>
      <w:r w:rsidRPr="00A5791C">
        <w:rPr>
          <w:spacing w:val="-14"/>
          <w:sz w:val="28"/>
        </w:rPr>
        <w:t xml:space="preserve"> </w:t>
      </w:r>
      <w:r w:rsidRPr="00A5791C">
        <w:rPr>
          <w:sz w:val="28"/>
        </w:rPr>
        <w:t>/</w:t>
      </w:r>
      <w:r w:rsidRPr="00A5791C">
        <w:rPr>
          <w:spacing w:val="-11"/>
          <w:sz w:val="28"/>
        </w:rPr>
        <w:t xml:space="preserve"> </w:t>
      </w:r>
      <w:r w:rsidRPr="00A5791C">
        <w:rPr>
          <w:spacing w:val="-9"/>
          <w:sz w:val="28"/>
        </w:rPr>
        <w:t>Козьяков</w:t>
      </w:r>
      <w:r w:rsidRPr="00A5791C">
        <w:rPr>
          <w:spacing w:val="-13"/>
          <w:sz w:val="28"/>
        </w:rPr>
        <w:t xml:space="preserve"> </w:t>
      </w:r>
      <w:r w:rsidRPr="00A5791C">
        <w:rPr>
          <w:spacing w:val="-5"/>
          <w:sz w:val="28"/>
        </w:rPr>
        <w:t>Р.</w:t>
      </w:r>
      <w:r w:rsidRPr="00A5791C">
        <w:rPr>
          <w:spacing w:val="-13"/>
          <w:sz w:val="28"/>
        </w:rPr>
        <w:t xml:space="preserve"> </w:t>
      </w:r>
      <w:r w:rsidRPr="00A5791C">
        <w:rPr>
          <w:spacing w:val="-6"/>
          <w:sz w:val="28"/>
        </w:rPr>
        <w:t>В..</w:t>
      </w:r>
      <w:r w:rsidRPr="00A5791C">
        <w:rPr>
          <w:spacing w:val="-12"/>
          <w:sz w:val="28"/>
        </w:rPr>
        <w:t xml:space="preserve"> </w:t>
      </w:r>
      <w:r w:rsidRPr="00A5791C">
        <w:rPr>
          <w:sz w:val="28"/>
        </w:rPr>
        <w:t>-</w:t>
      </w:r>
      <w:r w:rsidRPr="00A5791C">
        <w:rPr>
          <w:spacing w:val="-12"/>
          <w:sz w:val="28"/>
        </w:rPr>
        <w:t xml:space="preserve"> </w:t>
      </w:r>
      <w:r w:rsidRPr="00A5791C">
        <w:rPr>
          <w:spacing w:val="-9"/>
          <w:sz w:val="28"/>
        </w:rPr>
        <w:t>Москва</w:t>
      </w:r>
      <w:r w:rsidRPr="00A5791C">
        <w:rPr>
          <w:spacing w:val="-12"/>
          <w:sz w:val="28"/>
        </w:rPr>
        <w:t xml:space="preserve"> </w:t>
      </w:r>
      <w:r w:rsidRPr="00A5791C">
        <w:rPr>
          <w:sz w:val="28"/>
        </w:rPr>
        <w:t>:</w:t>
      </w:r>
      <w:r w:rsidRPr="00A5791C">
        <w:rPr>
          <w:spacing w:val="-11"/>
          <w:sz w:val="28"/>
        </w:rPr>
        <w:t xml:space="preserve"> </w:t>
      </w:r>
      <w:r w:rsidRPr="00A5791C">
        <w:rPr>
          <w:spacing w:val="-9"/>
          <w:sz w:val="28"/>
        </w:rPr>
        <w:t>Директ-Медиа,</w:t>
      </w:r>
      <w:r w:rsidRPr="00A5791C">
        <w:rPr>
          <w:spacing w:val="-13"/>
          <w:sz w:val="28"/>
        </w:rPr>
        <w:t xml:space="preserve"> </w:t>
      </w:r>
      <w:r w:rsidRPr="00A5791C">
        <w:rPr>
          <w:spacing w:val="-8"/>
          <w:sz w:val="28"/>
        </w:rPr>
        <w:t>2014.</w:t>
      </w:r>
      <w:r w:rsidRPr="00A5791C">
        <w:rPr>
          <w:spacing w:val="-13"/>
          <w:sz w:val="28"/>
        </w:rPr>
        <w:t xml:space="preserve"> </w:t>
      </w:r>
      <w:r w:rsidRPr="00A5791C">
        <w:rPr>
          <w:sz w:val="28"/>
        </w:rPr>
        <w:t>-</w:t>
      </w:r>
      <w:r w:rsidRPr="00A5791C">
        <w:rPr>
          <w:spacing w:val="-18"/>
          <w:sz w:val="28"/>
        </w:rPr>
        <w:t xml:space="preserve"> </w:t>
      </w:r>
      <w:r w:rsidRPr="00A5791C">
        <w:rPr>
          <w:spacing w:val="-7"/>
          <w:sz w:val="28"/>
        </w:rPr>
        <w:t>27</w:t>
      </w:r>
      <w:r w:rsidRPr="00A5791C">
        <w:rPr>
          <w:spacing w:val="-17"/>
          <w:sz w:val="28"/>
        </w:rPr>
        <w:t xml:space="preserve"> </w:t>
      </w:r>
      <w:r w:rsidRPr="00A5791C">
        <w:rPr>
          <w:spacing w:val="-6"/>
          <w:sz w:val="28"/>
        </w:rPr>
        <w:t xml:space="preserve">с. </w:t>
      </w:r>
      <w:r w:rsidRPr="00A5791C">
        <w:rPr>
          <w:spacing w:val="-11"/>
          <w:sz w:val="28"/>
        </w:rPr>
        <w:t>Полный</w:t>
      </w:r>
      <w:r w:rsidRPr="00A5791C">
        <w:rPr>
          <w:spacing w:val="-17"/>
          <w:sz w:val="28"/>
        </w:rPr>
        <w:t xml:space="preserve"> </w:t>
      </w:r>
      <w:r w:rsidRPr="00A5791C">
        <w:rPr>
          <w:spacing w:val="-11"/>
          <w:sz w:val="28"/>
        </w:rPr>
        <w:t>текст</w:t>
      </w:r>
      <w:r w:rsidRPr="00A5791C">
        <w:rPr>
          <w:spacing w:val="-19"/>
          <w:sz w:val="28"/>
        </w:rPr>
        <w:t xml:space="preserve"> </w:t>
      </w:r>
      <w:r w:rsidRPr="00A5791C">
        <w:rPr>
          <w:spacing w:val="-12"/>
          <w:sz w:val="28"/>
        </w:rPr>
        <w:t>находится</w:t>
      </w:r>
      <w:r w:rsidRPr="00A5791C">
        <w:rPr>
          <w:spacing w:val="-17"/>
          <w:sz w:val="28"/>
        </w:rPr>
        <w:t xml:space="preserve"> </w:t>
      </w:r>
      <w:r w:rsidRPr="00A5791C">
        <w:rPr>
          <w:sz w:val="28"/>
        </w:rPr>
        <w:t>в</w:t>
      </w:r>
      <w:r w:rsidRPr="00A5791C">
        <w:rPr>
          <w:spacing w:val="-20"/>
          <w:sz w:val="28"/>
        </w:rPr>
        <w:t xml:space="preserve"> </w:t>
      </w:r>
      <w:r w:rsidRPr="00A5791C">
        <w:rPr>
          <w:spacing w:val="-9"/>
          <w:sz w:val="28"/>
        </w:rPr>
        <w:t>ЭБС</w:t>
      </w:r>
      <w:r w:rsidRPr="00A5791C">
        <w:rPr>
          <w:spacing w:val="-19"/>
          <w:sz w:val="28"/>
        </w:rPr>
        <w:t xml:space="preserve"> </w:t>
      </w:r>
      <w:r w:rsidRPr="00A5791C">
        <w:rPr>
          <w:spacing w:val="-12"/>
          <w:sz w:val="28"/>
        </w:rPr>
        <w:t>"Университетская</w:t>
      </w:r>
      <w:r w:rsidRPr="00A5791C">
        <w:rPr>
          <w:spacing w:val="-21"/>
          <w:sz w:val="28"/>
        </w:rPr>
        <w:t xml:space="preserve"> </w:t>
      </w:r>
      <w:r w:rsidRPr="00A5791C">
        <w:rPr>
          <w:spacing w:val="-12"/>
          <w:sz w:val="28"/>
        </w:rPr>
        <w:t>библиотека</w:t>
      </w:r>
      <w:r w:rsidRPr="00A5791C">
        <w:rPr>
          <w:spacing w:val="-19"/>
          <w:sz w:val="28"/>
        </w:rPr>
        <w:t xml:space="preserve"> </w:t>
      </w:r>
      <w:r w:rsidRPr="00A5791C">
        <w:rPr>
          <w:spacing w:val="-12"/>
          <w:sz w:val="28"/>
        </w:rPr>
        <w:t>онлайн".</w:t>
      </w:r>
    </w:p>
    <w:p w:rsidR="00E47D8D" w:rsidRPr="00A5791C" w:rsidRDefault="00E47D8D" w:rsidP="00E47D8D">
      <w:pPr>
        <w:pStyle w:val="a7"/>
        <w:widowControl w:val="0"/>
        <w:numPr>
          <w:ilvl w:val="0"/>
          <w:numId w:val="10"/>
        </w:numPr>
        <w:tabs>
          <w:tab w:val="left" w:pos="822"/>
        </w:tabs>
        <w:ind w:left="822" w:right="118" w:hanging="360"/>
        <w:contextualSpacing w:val="0"/>
        <w:jc w:val="both"/>
        <w:rPr>
          <w:sz w:val="28"/>
        </w:rPr>
      </w:pPr>
      <w:r>
        <w:rPr>
          <w:spacing w:val="-11"/>
          <w:sz w:val="28"/>
        </w:rPr>
        <w:t xml:space="preserve">Караванова, </w:t>
      </w:r>
      <w:r>
        <w:rPr>
          <w:spacing w:val="-7"/>
          <w:sz w:val="28"/>
        </w:rPr>
        <w:t xml:space="preserve">Л. </w:t>
      </w:r>
      <w:r>
        <w:rPr>
          <w:spacing w:val="-6"/>
          <w:sz w:val="28"/>
        </w:rPr>
        <w:t xml:space="preserve">Ж. </w:t>
      </w:r>
      <w:r>
        <w:rPr>
          <w:spacing w:val="-11"/>
          <w:sz w:val="28"/>
        </w:rPr>
        <w:t xml:space="preserve">Психология. </w:t>
      </w:r>
      <w:r>
        <w:rPr>
          <w:spacing w:val="-10"/>
          <w:sz w:val="28"/>
        </w:rPr>
        <w:t xml:space="preserve">Учебное пособие </w:t>
      </w:r>
      <w:r>
        <w:rPr>
          <w:spacing w:val="-11"/>
          <w:sz w:val="28"/>
        </w:rPr>
        <w:t xml:space="preserve">[Электронный </w:t>
      </w:r>
      <w:r>
        <w:rPr>
          <w:spacing w:val="-5"/>
          <w:sz w:val="28"/>
        </w:rPr>
        <w:t xml:space="preserve">ресурс] </w:t>
      </w:r>
      <w:r>
        <w:rPr>
          <w:sz w:val="28"/>
        </w:rPr>
        <w:t xml:space="preserve">/ </w:t>
      </w:r>
      <w:r>
        <w:rPr>
          <w:spacing w:val="-5"/>
          <w:sz w:val="28"/>
        </w:rPr>
        <w:t xml:space="preserve">Караванова </w:t>
      </w:r>
      <w:r>
        <w:rPr>
          <w:spacing w:val="-3"/>
          <w:sz w:val="28"/>
        </w:rPr>
        <w:t xml:space="preserve">Л. </w:t>
      </w:r>
      <w:r>
        <w:rPr>
          <w:spacing w:val="-4"/>
          <w:sz w:val="28"/>
        </w:rPr>
        <w:t xml:space="preserve">Ж.. </w:t>
      </w:r>
      <w:r w:rsidRPr="00A5791C">
        <w:rPr>
          <w:sz w:val="28"/>
        </w:rPr>
        <w:t xml:space="preserve">- </w:t>
      </w:r>
      <w:r w:rsidRPr="00A5791C">
        <w:rPr>
          <w:spacing w:val="-5"/>
          <w:sz w:val="28"/>
        </w:rPr>
        <w:t xml:space="preserve">Москва </w:t>
      </w:r>
      <w:r w:rsidRPr="00A5791C">
        <w:rPr>
          <w:sz w:val="28"/>
        </w:rPr>
        <w:t xml:space="preserve">: </w:t>
      </w:r>
      <w:r w:rsidRPr="00A5791C">
        <w:rPr>
          <w:spacing w:val="-5"/>
          <w:sz w:val="28"/>
        </w:rPr>
        <w:t xml:space="preserve">Дашков </w:t>
      </w:r>
      <w:r w:rsidRPr="00A5791C">
        <w:rPr>
          <w:sz w:val="28"/>
        </w:rPr>
        <w:t xml:space="preserve">и </w:t>
      </w:r>
      <w:r w:rsidRPr="00A5791C">
        <w:rPr>
          <w:spacing w:val="-3"/>
          <w:sz w:val="28"/>
        </w:rPr>
        <w:t xml:space="preserve">Ко, </w:t>
      </w:r>
      <w:r w:rsidRPr="00A5791C">
        <w:rPr>
          <w:spacing w:val="-4"/>
          <w:sz w:val="28"/>
        </w:rPr>
        <w:t xml:space="preserve">2014. </w:t>
      </w:r>
      <w:r w:rsidRPr="00A5791C">
        <w:rPr>
          <w:sz w:val="28"/>
        </w:rPr>
        <w:t xml:space="preserve">- </w:t>
      </w:r>
      <w:r w:rsidRPr="00A5791C">
        <w:rPr>
          <w:spacing w:val="-4"/>
          <w:sz w:val="28"/>
        </w:rPr>
        <w:t xml:space="preserve">264 с.. </w:t>
      </w:r>
      <w:r w:rsidRPr="00A5791C">
        <w:rPr>
          <w:sz w:val="28"/>
        </w:rPr>
        <w:t xml:space="preserve">- </w:t>
      </w:r>
      <w:r w:rsidRPr="00A5791C">
        <w:rPr>
          <w:spacing w:val="-5"/>
          <w:sz w:val="28"/>
        </w:rPr>
        <w:t xml:space="preserve">(Учебные </w:t>
      </w:r>
      <w:r w:rsidRPr="00A5791C">
        <w:rPr>
          <w:spacing w:val="-8"/>
          <w:sz w:val="28"/>
        </w:rPr>
        <w:t xml:space="preserve">издания </w:t>
      </w:r>
      <w:r w:rsidRPr="00A5791C">
        <w:rPr>
          <w:spacing w:val="-6"/>
          <w:sz w:val="28"/>
        </w:rPr>
        <w:t xml:space="preserve">для </w:t>
      </w:r>
      <w:r w:rsidRPr="00A5791C">
        <w:rPr>
          <w:spacing w:val="-8"/>
          <w:sz w:val="28"/>
        </w:rPr>
        <w:t xml:space="preserve">бакалавров) Полный </w:t>
      </w:r>
      <w:r w:rsidRPr="00A5791C">
        <w:rPr>
          <w:spacing w:val="-7"/>
          <w:sz w:val="28"/>
        </w:rPr>
        <w:t xml:space="preserve">текст </w:t>
      </w:r>
      <w:r w:rsidRPr="00A5791C">
        <w:rPr>
          <w:spacing w:val="-8"/>
          <w:sz w:val="28"/>
        </w:rPr>
        <w:t xml:space="preserve">находится </w:t>
      </w:r>
      <w:r w:rsidRPr="00A5791C">
        <w:rPr>
          <w:sz w:val="28"/>
        </w:rPr>
        <w:t xml:space="preserve">в </w:t>
      </w:r>
      <w:r w:rsidRPr="00A5791C">
        <w:rPr>
          <w:spacing w:val="-7"/>
          <w:sz w:val="28"/>
        </w:rPr>
        <w:t xml:space="preserve">ЭБС </w:t>
      </w:r>
      <w:r w:rsidRPr="00A5791C">
        <w:rPr>
          <w:spacing w:val="-9"/>
          <w:sz w:val="28"/>
        </w:rPr>
        <w:t xml:space="preserve">"Университетская </w:t>
      </w:r>
      <w:r w:rsidRPr="00A5791C">
        <w:rPr>
          <w:sz w:val="28"/>
        </w:rPr>
        <w:t>библиотека онлайн".</w:t>
      </w:r>
    </w:p>
    <w:p w:rsidR="00E47D8D" w:rsidRPr="00A5791C" w:rsidRDefault="00E47D8D" w:rsidP="00E47D8D">
      <w:pPr>
        <w:pStyle w:val="a7"/>
        <w:widowControl w:val="0"/>
        <w:numPr>
          <w:ilvl w:val="0"/>
          <w:numId w:val="10"/>
        </w:numPr>
        <w:tabs>
          <w:tab w:val="left" w:pos="810"/>
        </w:tabs>
        <w:ind w:right="115" w:firstLine="316"/>
        <w:contextualSpacing w:val="0"/>
        <w:jc w:val="both"/>
        <w:rPr>
          <w:sz w:val="28"/>
        </w:rPr>
      </w:pPr>
      <w:r>
        <w:rPr>
          <w:spacing w:val="-7"/>
          <w:sz w:val="28"/>
        </w:rPr>
        <w:t xml:space="preserve">Общая психология. Тексты. </w:t>
      </w:r>
      <w:r>
        <w:rPr>
          <w:sz w:val="28"/>
        </w:rPr>
        <w:t xml:space="preserve">В </w:t>
      </w:r>
      <w:r>
        <w:rPr>
          <w:spacing w:val="-5"/>
          <w:sz w:val="28"/>
        </w:rPr>
        <w:t xml:space="preserve">3-х </w:t>
      </w:r>
      <w:r>
        <w:rPr>
          <w:spacing w:val="-7"/>
          <w:sz w:val="28"/>
        </w:rPr>
        <w:t xml:space="preserve">томах </w:t>
      </w:r>
      <w:r>
        <w:rPr>
          <w:spacing w:val="-5"/>
          <w:sz w:val="28"/>
        </w:rPr>
        <w:t xml:space="preserve">Том </w:t>
      </w:r>
      <w:r>
        <w:rPr>
          <w:spacing w:val="-3"/>
          <w:sz w:val="28"/>
        </w:rPr>
        <w:t xml:space="preserve">3. </w:t>
      </w:r>
      <w:r w:rsidRPr="00A5791C">
        <w:rPr>
          <w:spacing w:val="-7"/>
          <w:sz w:val="28"/>
        </w:rPr>
        <w:t xml:space="preserve">Субъект познания. Книга </w:t>
      </w:r>
      <w:r w:rsidRPr="00A5791C">
        <w:rPr>
          <w:sz w:val="28"/>
        </w:rPr>
        <w:t xml:space="preserve">3 </w:t>
      </w:r>
      <w:r w:rsidRPr="00A5791C">
        <w:rPr>
          <w:spacing w:val="-10"/>
          <w:sz w:val="28"/>
        </w:rPr>
        <w:t xml:space="preserve">[Электронный ресурс] </w:t>
      </w:r>
      <w:r w:rsidRPr="00A5791C">
        <w:rPr>
          <w:sz w:val="28"/>
        </w:rPr>
        <w:t xml:space="preserve">/ : </w:t>
      </w:r>
      <w:r w:rsidRPr="00A5791C">
        <w:rPr>
          <w:spacing w:val="-6"/>
          <w:sz w:val="28"/>
        </w:rPr>
        <w:t xml:space="preserve">Ю. </w:t>
      </w:r>
      <w:r w:rsidRPr="00A5791C">
        <w:rPr>
          <w:spacing w:val="-10"/>
          <w:sz w:val="28"/>
        </w:rPr>
        <w:t xml:space="preserve">Дормашев, </w:t>
      </w:r>
      <w:r w:rsidRPr="00A5791C">
        <w:rPr>
          <w:spacing w:val="-5"/>
          <w:sz w:val="28"/>
        </w:rPr>
        <w:t xml:space="preserve">С. </w:t>
      </w:r>
      <w:r w:rsidRPr="00A5791C">
        <w:rPr>
          <w:spacing w:val="-10"/>
          <w:sz w:val="28"/>
        </w:rPr>
        <w:t xml:space="preserve">Капустин, </w:t>
      </w:r>
      <w:r w:rsidRPr="00A5791C">
        <w:rPr>
          <w:spacing w:val="-5"/>
          <w:sz w:val="28"/>
        </w:rPr>
        <w:t xml:space="preserve">В. </w:t>
      </w:r>
      <w:r w:rsidRPr="00A5791C">
        <w:rPr>
          <w:spacing w:val="-10"/>
          <w:sz w:val="28"/>
        </w:rPr>
        <w:t xml:space="preserve">Петухов. </w:t>
      </w:r>
      <w:r w:rsidRPr="00A5791C">
        <w:rPr>
          <w:sz w:val="28"/>
        </w:rPr>
        <w:t xml:space="preserve">- </w:t>
      </w:r>
      <w:r w:rsidRPr="00A5791C">
        <w:rPr>
          <w:spacing w:val="-10"/>
          <w:sz w:val="28"/>
        </w:rPr>
        <w:t xml:space="preserve">Москва </w:t>
      </w:r>
      <w:r w:rsidRPr="00A5791C">
        <w:rPr>
          <w:sz w:val="28"/>
        </w:rPr>
        <w:t xml:space="preserve">: </w:t>
      </w:r>
      <w:r w:rsidRPr="00A5791C">
        <w:rPr>
          <w:spacing w:val="-9"/>
          <w:sz w:val="28"/>
        </w:rPr>
        <w:t>Когито-</w:t>
      </w:r>
      <w:r w:rsidRPr="00A5791C">
        <w:rPr>
          <w:spacing w:val="52"/>
          <w:sz w:val="28"/>
        </w:rPr>
        <w:t xml:space="preserve"> </w:t>
      </w:r>
      <w:r w:rsidRPr="00A5791C">
        <w:rPr>
          <w:spacing w:val="-11"/>
          <w:sz w:val="28"/>
        </w:rPr>
        <w:t xml:space="preserve">Центр, </w:t>
      </w:r>
      <w:r w:rsidRPr="00A5791C">
        <w:rPr>
          <w:spacing w:val="-9"/>
          <w:sz w:val="28"/>
        </w:rPr>
        <w:t xml:space="preserve">2013. </w:t>
      </w:r>
      <w:r w:rsidRPr="00A5791C">
        <w:rPr>
          <w:sz w:val="28"/>
        </w:rPr>
        <w:t xml:space="preserve">- </w:t>
      </w:r>
      <w:r w:rsidRPr="00A5791C">
        <w:rPr>
          <w:spacing w:val="-8"/>
          <w:sz w:val="28"/>
        </w:rPr>
        <w:t xml:space="preserve">616 </w:t>
      </w:r>
      <w:r w:rsidRPr="00A5791C">
        <w:rPr>
          <w:spacing w:val="-5"/>
          <w:sz w:val="28"/>
        </w:rPr>
        <w:t xml:space="preserve">с. </w:t>
      </w:r>
      <w:r w:rsidRPr="00A5791C">
        <w:rPr>
          <w:spacing w:val="-11"/>
          <w:sz w:val="28"/>
        </w:rPr>
        <w:t xml:space="preserve">Полный </w:t>
      </w:r>
      <w:r w:rsidRPr="00A5791C">
        <w:rPr>
          <w:spacing w:val="-10"/>
          <w:sz w:val="28"/>
        </w:rPr>
        <w:t xml:space="preserve">текст находится </w:t>
      </w:r>
      <w:r w:rsidRPr="00A5791C">
        <w:rPr>
          <w:sz w:val="28"/>
        </w:rPr>
        <w:t xml:space="preserve">в </w:t>
      </w:r>
      <w:r w:rsidRPr="00A5791C">
        <w:rPr>
          <w:spacing w:val="-8"/>
          <w:sz w:val="28"/>
        </w:rPr>
        <w:t xml:space="preserve">ЭБС </w:t>
      </w:r>
      <w:r w:rsidRPr="00A5791C">
        <w:rPr>
          <w:spacing w:val="-11"/>
          <w:sz w:val="28"/>
        </w:rPr>
        <w:t xml:space="preserve">"Университетская библиотека </w:t>
      </w:r>
      <w:r w:rsidRPr="00A5791C">
        <w:rPr>
          <w:sz w:val="28"/>
        </w:rPr>
        <w:t>онлайн".</w:t>
      </w:r>
    </w:p>
    <w:p w:rsidR="00E47D8D" w:rsidRDefault="00E47D8D" w:rsidP="00E47D8D">
      <w:pPr>
        <w:pStyle w:val="a7"/>
        <w:widowControl w:val="0"/>
        <w:numPr>
          <w:ilvl w:val="0"/>
          <w:numId w:val="10"/>
        </w:numPr>
        <w:tabs>
          <w:tab w:val="left" w:pos="681"/>
        </w:tabs>
        <w:spacing w:before="2"/>
        <w:ind w:right="118" w:firstLine="278"/>
        <w:contextualSpacing w:val="0"/>
        <w:jc w:val="both"/>
        <w:rPr>
          <w:sz w:val="28"/>
        </w:rPr>
      </w:pPr>
      <w:r w:rsidRPr="00A5791C">
        <w:rPr>
          <w:spacing w:val="-8"/>
          <w:sz w:val="28"/>
        </w:rPr>
        <w:t xml:space="preserve">Цветков, </w:t>
      </w:r>
      <w:r w:rsidRPr="00A5791C">
        <w:rPr>
          <w:spacing w:val="-4"/>
          <w:sz w:val="28"/>
        </w:rPr>
        <w:t xml:space="preserve">В. Л. </w:t>
      </w:r>
      <w:r w:rsidRPr="00A5791C">
        <w:rPr>
          <w:spacing w:val="-8"/>
          <w:sz w:val="28"/>
        </w:rPr>
        <w:t xml:space="preserve">Психология конфликта. </w:t>
      </w:r>
      <w:r w:rsidRPr="00A5791C">
        <w:rPr>
          <w:spacing w:val="-5"/>
          <w:sz w:val="28"/>
        </w:rPr>
        <w:t xml:space="preserve">От </w:t>
      </w:r>
      <w:r w:rsidRPr="00A5791C">
        <w:rPr>
          <w:spacing w:val="-8"/>
          <w:sz w:val="28"/>
        </w:rPr>
        <w:t xml:space="preserve">теории </w:t>
      </w:r>
      <w:r w:rsidRPr="00A5791C">
        <w:rPr>
          <w:sz w:val="28"/>
        </w:rPr>
        <w:t xml:space="preserve">к </w:t>
      </w:r>
      <w:r w:rsidRPr="00A5791C">
        <w:rPr>
          <w:spacing w:val="-8"/>
          <w:sz w:val="28"/>
        </w:rPr>
        <w:t xml:space="preserve">практике. Учебное пособие </w:t>
      </w:r>
      <w:r w:rsidRPr="00A5791C">
        <w:rPr>
          <w:spacing w:val="-6"/>
          <w:sz w:val="28"/>
        </w:rPr>
        <w:t xml:space="preserve">[Электронный </w:t>
      </w:r>
      <w:r w:rsidRPr="00A5791C">
        <w:rPr>
          <w:spacing w:val="-5"/>
          <w:sz w:val="28"/>
        </w:rPr>
        <w:t xml:space="preserve">ресурс] </w:t>
      </w:r>
      <w:r w:rsidRPr="00A5791C">
        <w:rPr>
          <w:sz w:val="28"/>
        </w:rPr>
        <w:t xml:space="preserve">/ </w:t>
      </w:r>
      <w:r w:rsidRPr="00A5791C">
        <w:rPr>
          <w:spacing w:val="-5"/>
          <w:sz w:val="28"/>
        </w:rPr>
        <w:t xml:space="preserve">Цветков </w:t>
      </w:r>
      <w:r w:rsidRPr="00A5791C">
        <w:rPr>
          <w:spacing w:val="-3"/>
          <w:sz w:val="28"/>
        </w:rPr>
        <w:t xml:space="preserve">В. </w:t>
      </w:r>
      <w:r w:rsidRPr="00A5791C">
        <w:rPr>
          <w:spacing w:val="-4"/>
          <w:sz w:val="28"/>
        </w:rPr>
        <w:t xml:space="preserve">Л.. </w:t>
      </w:r>
      <w:r>
        <w:rPr>
          <w:sz w:val="28"/>
        </w:rPr>
        <w:t xml:space="preserve">- </w:t>
      </w:r>
      <w:r>
        <w:rPr>
          <w:spacing w:val="-3"/>
          <w:sz w:val="28"/>
        </w:rPr>
        <w:t xml:space="preserve">М. </w:t>
      </w:r>
      <w:r>
        <w:rPr>
          <w:sz w:val="28"/>
        </w:rPr>
        <w:t xml:space="preserve">: </w:t>
      </w:r>
      <w:r>
        <w:rPr>
          <w:spacing w:val="-6"/>
          <w:sz w:val="28"/>
        </w:rPr>
        <w:t xml:space="preserve">Юнити-Дана, </w:t>
      </w:r>
      <w:r>
        <w:rPr>
          <w:spacing w:val="-4"/>
          <w:sz w:val="28"/>
        </w:rPr>
        <w:t xml:space="preserve">2013. </w:t>
      </w:r>
      <w:r>
        <w:rPr>
          <w:sz w:val="28"/>
        </w:rPr>
        <w:t xml:space="preserve">- </w:t>
      </w:r>
      <w:r>
        <w:rPr>
          <w:spacing w:val="-4"/>
          <w:sz w:val="28"/>
        </w:rPr>
        <w:t xml:space="preserve">184 </w:t>
      </w:r>
      <w:r>
        <w:rPr>
          <w:spacing w:val="-3"/>
          <w:sz w:val="28"/>
        </w:rPr>
        <w:t xml:space="preserve">с. </w:t>
      </w:r>
      <w:r>
        <w:rPr>
          <w:spacing w:val="-6"/>
          <w:sz w:val="28"/>
        </w:rPr>
        <w:t xml:space="preserve">Полный  </w:t>
      </w:r>
      <w:r>
        <w:rPr>
          <w:spacing w:val="-10"/>
          <w:sz w:val="28"/>
        </w:rPr>
        <w:t xml:space="preserve">текст </w:t>
      </w:r>
      <w:r>
        <w:rPr>
          <w:spacing w:val="-12"/>
          <w:sz w:val="28"/>
        </w:rPr>
        <w:t xml:space="preserve">находится </w:t>
      </w:r>
      <w:r>
        <w:rPr>
          <w:sz w:val="28"/>
        </w:rPr>
        <w:t>в</w:t>
      </w:r>
      <w:r>
        <w:rPr>
          <w:spacing w:val="-49"/>
          <w:sz w:val="28"/>
        </w:rPr>
        <w:t xml:space="preserve"> </w:t>
      </w:r>
      <w:r>
        <w:rPr>
          <w:spacing w:val="-10"/>
          <w:sz w:val="28"/>
        </w:rPr>
        <w:t xml:space="preserve">ЭБС </w:t>
      </w:r>
      <w:r>
        <w:rPr>
          <w:spacing w:val="-12"/>
          <w:sz w:val="28"/>
        </w:rPr>
        <w:t>"Университетская библиотека онлайн".</w:t>
      </w:r>
    </w:p>
    <w:p w:rsidR="00E47D8D" w:rsidRDefault="00E47D8D" w:rsidP="00E47D8D">
      <w:pPr>
        <w:pStyle w:val="a7"/>
        <w:widowControl w:val="0"/>
        <w:numPr>
          <w:ilvl w:val="0"/>
          <w:numId w:val="10"/>
        </w:numPr>
        <w:tabs>
          <w:tab w:val="left" w:pos="1065"/>
        </w:tabs>
        <w:ind w:right="108" w:firstLine="408"/>
        <w:contextualSpacing w:val="0"/>
        <w:jc w:val="both"/>
        <w:rPr>
          <w:sz w:val="28"/>
        </w:rPr>
      </w:pPr>
      <w:r w:rsidRPr="00A5791C">
        <w:rPr>
          <w:spacing w:val="-20"/>
          <w:sz w:val="28"/>
        </w:rPr>
        <w:t xml:space="preserve">Дорошенко,  </w:t>
      </w:r>
      <w:r w:rsidRPr="00A5791C">
        <w:rPr>
          <w:spacing w:val="-11"/>
          <w:sz w:val="28"/>
        </w:rPr>
        <w:t xml:space="preserve">В.  </w:t>
      </w:r>
      <w:r w:rsidRPr="00A5791C">
        <w:rPr>
          <w:spacing w:val="-12"/>
          <w:sz w:val="28"/>
        </w:rPr>
        <w:t>Ю.</w:t>
      </w:r>
      <w:r w:rsidRPr="00A5791C">
        <w:rPr>
          <w:spacing w:val="46"/>
          <w:sz w:val="28"/>
        </w:rPr>
        <w:t xml:space="preserve"> </w:t>
      </w:r>
      <w:r w:rsidRPr="00A5791C">
        <w:rPr>
          <w:spacing w:val="-20"/>
          <w:sz w:val="28"/>
        </w:rPr>
        <w:t xml:space="preserve">Психология   </w:t>
      </w:r>
      <w:r w:rsidRPr="00A5791C">
        <w:rPr>
          <w:sz w:val="28"/>
        </w:rPr>
        <w:t xml:space="preserve">и   </w:t>
      </w:r>
      <w:r w:rsidRPr="00A5791C">
        <w:rPr>
          <w:spacing w:val="-18"/>
          <w:sz w:val="28"/>
        </w:rPr>
        <w:t xml:space="preserve">этика   </w:t>
      </w:r>
      <w:r w:rsidRPr="00A5791C">
        <w:rPr>
          <w:spacing w:val="-20"/>
          <w:sz w:val="28"/>
        </w:rPr>
        <w:t xml:space="preserve">делового   </w:t>
      </w:r>
      <w:r w:rsidRPr="00A5791C">
        <w:rPr>
          <w:spacing w:val="-17"/>
          <w:sz w:val="28"/>
        </w:rPr>
        <w:t xml:space="preserve">общения.Учебник </w:t>
      </w:r>
      <w:r w:rsidRPr="00A5791C">
        <w:rPr>
          <w:spacing w:val="-19"/>
          <w:sz w:val="28"/>
        </w:rPr>
        <w:t xml:space="preserve">[Электронный  </w:t>
      </w:r>
      <w:r w:rsidRPr="00A5791C">
        <w:rPr>
          <w:spacing w:val="-17"/>
          <w:sz w:val="28"/>
        </w:rPr>
        <w:t>ресурс]</w:t>
      </w:r>
      <w:r w:rsidRPr="00A5791C">
        <w:rPr>
          <w:spacing w:val="36"/>
          <w:sz w:val="28"/>
        </w:rPr>
        <w:t xml:space="preserve"> </w:t>
      </w:r>
      <w:r w:rsidRPr="00A5791C">
        <w:rPr>
          <w:sz w:val="28"/>
        </w:rPr>
        <w:t xml:space="preserve">/  </w:t>
      </w:r>
      <w:r w:rsidRPr="00A5791C">
        <w:rPr>
          <w:spacing w:val="-18"/>
          <w:sz w:val="28"/>
        </w:rPr>
        <w:t xml:space="preserve">Дорошенко  </w:t>
      </w:r>
      <w:r w:rsidRPr="00A5791C">
        <w:rPr>
          <w:spacing w:val="-10"/>
          <w:sz w:val="28"/>
        </w:rPr>
        <w:t xml:space="preserve">В.  </w:t>
      </w:r>
      <w:r>
        <w:rPr>
          <w:spacing w:val="-14"/>
          <w:sz w:val="28"/>
        </w:rPr>
        <w:t xml:space="preserve">Ю..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-  </w:t>
      </w:r>
      <w:r>
        <w:rPr>
          <w:spacing w:val="-10"/>
          <w:sz w:val="28"/>
        </w:rPr>
        <w:t xml:space="preserve">М.  </w:t>
      </w:r>
      <w:r>
        <w:rPr>
          <w:sz w:val="28"/>
        </w:rPr>
        <w:t xml:space="preserve">:  </w:t>
      </w:r>
      <w:r>
        <w:rPr>
          <w:spacing w:val="-18"/>
          <w:sz w:val="28"/>
        </w:rPr>
        <w:t xml:space="preserve">Юнити-Дана,  </w:t>
      </w:r>
      <w:r>
        <w:rPr>
          <w:spacing w:val="-16"/>
          <w:sz w:val="28"/>
        </w:rPr>
        <w:t xml:space="preserve">2012.  </w:t>
      </w:r>
      <w:r>
        <w:rPr>
          <w:spacing w:val="-8"/>
          <w:sz w:val="28"/>
        </w:rPr>
        <w:t xml:space="preserve">-420   </w:t>
      </w:r>
      <w:r>
        <w:rPr>
          <w:spacing w:val="-3"/>
          <w:sz w:val="28"/>
        </w:rPr>
        <w:t xml:space="preserve">с..   </w:t>
      </w:r>
      <w:r>
        <w:rPr>
          <w:sz w:val="28"/>
        </w:rPr>
        <w:t xml:space="preserve">- </w:t>
      </w:r>
      <w:r>
        <w:rPr>
          <w:spacing w:val="-20"/>
          <w:sz w:val="28"/>
        </w:rPr>
        <w:t xml:space="preserve">(Золотой   </w:t>
      </w:r>
      <w:r>
        <w:rPr>
          <w:spacing w:val="-18"/>
          <w:sz w:val="28"/>
        </w:rPr>
        <w:t xml:space="preserve">фонд   </w:t>
      </w:r>
      <w:r>
        <w:rPr>
          <w:spacing w:val="-21"/>
          <w:sz w:val="28"/>
        </w:rPr>
        <w:t xml:space="preserve">российских   учебников)   </w:t>
      </w:r>
      <w:r>
        <w:rPr>
          <w:spacing w:val="-19"/>
          <w:sz w:val="28"/>
        </w:rPr>
        <w:t xml:space="preserve">Полный </w:t>
      </w:r>
      <w:r>
        <w:rPr>
          <w:spacing w:val="32"/>
          <w:sz w:val="28"/>
        </w:rPr>
        <w:t xml:space="preserve"> </w:t>
      </w:r>
      <w:r>
        <w:rPr>
          <w:spacing w:val="-19"/>
          <w:sz w:val="28"/>
        </w:rPr>
        <w:t xml:space="preserve">текст </w:t>
      </w:r>
      <w:r>
        <w:rPr>
          <w:spacing w:val="32"/>
          <w:sz w:val="28"/>
        </w:rPr>
        <w:t xml:space="preserve"> </w:t>
      </w:r>
      <w:r>
        <w:rPr>
          <w:spacing w:val="-21"/>
          <w:sz w:val="28"/>
        </w:rPr>
        <w:t xml:space="preserve">находитсяв   </w:t>
      </w:r>
      <w:r>
        <w:rPr>
          <w:spacing w:val="-14"/>
          <w:sz w:val="28"/>
        </w:rPr>
        <w:t xml:space="preserve">ЭБС </w:t>
      </w:r>
      <w:r>
        <w:rPr>
          <w:sz w:val="28"/>
        </w:rPr>
        <w:t>"Университетская библиотека</w:t>
      </w:r>
      <w:r>
        <w:rPr>
          <w:spacing w:val="-12"/>
          <w:sz w:val="28"/>
        </w:rPr>
        <w:t xml:space="preserve"> </w:t>
      </w:r>
      <w:r>
        <w:rPr>
          <w:sz w:val="28"/>
        </w:rPr>
        <w:t>онлайн".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 xml:space="preserve">Дополнительные источники: </w:t>
      </w:r>
    </w:p>
    <w:p w:rsidR="00E47D8D" w:rsidRPr="00A5791C" w:rsidRDefault="00E47D8D" w:rsidP="00E47D8D">
      <w:pPr>
        <w:pStyle w:val="a7"/>
        <w:widowControl w:val="0"/>
        <w:numPr>
          <w:ilvl w:val="0"/>
          <w:numId w:val="11"/>
        </w:numPr>
        <w:tabs>
          <w:tab w:val="left" w:pos="710"/>
        </w:tabs>
        <w:spacing w:before="1" w:line="322" w:lineRule="exact"/>
        <w:ind w:right="123" w:firstLine="278"/>
        <w:contextualSpacing w:val="0"/>
        <w:jc w:val="both"/>
        <w:rPr>
          <w:sz w:val="28"/>
        </w:rPr>
      </w:pPr>
      <w:r w:rsidRPr="00A5791C">
        <w:rPr>
          <w:spacing w:val="-8"/>
          <w:sz w:val="28"/>
        </w:rPr>
        <w:t xml:space="preserve">Психология общения. </w:t>
      </w:r>
      <w:r w:rsidRPr="00A5791C">
        <w:rPr>
          <w:spacing w:val="-9"/>
          <w:sz w:val="28"/>
        </w:rPr>
        <w:t xml:space="preserve">Энциклопедический </w:t>
      </w:r>
      <w:r w:rsidRPr="00A5791C">
        <w:rPr>
          <w:spacing w:val="-8"/>
          <w:sz w:val="28"/>
        </w:rPr>
        <w:t xml:space="preserve">словарь </w:t>
      </w:r>
      <w:r w:rsidRPr="00A5791C">
        <w:rPr>
          <w:spacing w:val="-9"/>
          <w:sz w:val="28"/>
        </w:rPr>
        <w:t xml:space="preserve">[Электронный </w:t>
      </w:r>
      <w:r w:rsidRPr="00A5791C">
        <w:rPr>
          <w:spacing w:val="-7"/>
          <w:sz w:val="28"/>
        </w:rPr>
        <w:t xml:space="preserve">ресурс] </w:t>
      </w:r>
      <w:r w:rsidRPr="00A5791C">
        <w:rPr>
          <w:sz w:val="28"/>
        </w:rPr>
        <w:t xml:space="preserve">/ </w:t>
      </w:r>
      <w:r w:rsidRPr="00A5791C">
        <w:rPr>
          <w:spacing w:val="-5"/>
          <w:sz w:val="28"/>
        </w:rPr>
        <w:t xml:space="preserve">А. </w:t>
      </w:r>
      <w:r w:rsidRPr="00A5791C">
        <w:rPr>
          <w:spacing w:val="-7"/>
          <w:sz w:val="28"/>
        </w:rPr>
        <w:t xml:space="preserve">Бодалев. </w:t>
      </w:r>
      <w:r w:rsidRPr="00A5791C">
        <w:rPr>
          <w:sz w:val="28"/>
        </w:rPr>
        <w:t xml:space="preserve">- </w:t>
      </w:r>
      <w:r w:rsidRPr="00A5791C">
        <w:rPr>
          <w:spacing w:val="-6"/>
          <w:sz w:val="28"/>
        </w:rPr>
        <w:t xml:space="preserve">Москва </w:t>
      </w:r>
      <w:r w:rsidRPr="00A5791C">
        <w:rPr>
          <w:sz w:val="28"/>
        </w:rPr>
        <w:t xml:space="preserve">: </w:t>
      </w:r>
      <w:r w:rsidRPr="00A5791C">
        <w:rPr>
          <w:spacing w:val="-7"/>
          <w:sz w:val="28"/>
        </w:rPr>
        <w:t xml:space="preserve">Когито-Центр, </w:t>
      </w:r>
      <w:r w:rsidRPr="00A5791C">
        <w:rPr>
          <w:spacing w:val="-6"/>
          <w:sz w:val="28"/>
        </w:rPr>
        <w:t xml:space="preserve">2011. </w:t>
      </w:r>
      <w:r w:rsidRPr="00A5791C">
        <w:rPr>
          <w:sz w:val="28"/>
        </w:rPr>
        <w:t xml:space="preserve">- </w:t>
      </w:r>
      <w:r w:rsidRPr="00A5791C">
        <w:rPr>
          <w:spacing w:val="-4"/>
          <w:sz w:val="28"/>
        </w:rPr>
        <w:t xml:space="preserve">600 с. </w:t>
      </w:r>
      <w:r w:rsidRPr="00A5791C">
        <w:rPr>
          <w:spacing w:val="-7"/>
          <w:sz w:val="28"/>
        </w:rPr>
        <w:t xml:space="preserve">Полный </w:t>
      </w:r>
      <w:r w:rsidRPr="00A5791C">
        <w:rPr>
          <w:spacing w:val="-6"/>
          <w:sz w:val="28"/>
        </w:rPr>
        <w:t xml:space="preserve">текст </w:t>
      </w:r>
      <w:r w:rsidRPr="00A5791C">
        <w:rPr>
          <w:spacing w:val="-7"/>
          <w:sz w:val="28"/>
        </w:rPr>
        <w:t xml:space="preserve">находится </w:t>
      </w:r>
      <w:r w:rsidRPr="00A5791C">
        <w:rPr>
          <w:sz w:val="28"/>
        </w:rPr>
        <w:t xml:space="preserve">в </w:t>
      </w:r>
      <w:r w:rsidRPr="00A5791C">
        <w:rPr>
          <w:spacing w:val="-5"/>
          <w:sz w:val="28"/>
        </w:rPr>
        <w:t xml:space="preserve">ЭБС </w:t>
      </w:r>
      <w:r w:rsidRPr="00A5791C">
        <w:rPr>
          <w:sz w:val="28"/>
        </w:rPr>
        <w:t>"Университетская библиотека</w:t>
      </w:r>
      <w:r w:rsidRPr="00A5791C">
        <w:rPr>
          <w:spacing w:val="-12"/>
          <w:sz w:val="28"/>
        </w:rPr>
        <w:t xml:space="preserve"> </w:t>
      </w:r>
      <w:r w:rsidRPr="00A5791C">
        <w:rPr>
          <w:sz w:val="28"/>
        </w:rPr>
        <w:t>онлайн".</w:t>
      </w:r>
    </w:p>
    <w:p w:rsidR="00E47D8D" w:rsidRPr="00A5791C" w:rsidRDefault="00E47D8D" w:rsidP="00E47D8D">
      <w:pPr>
        <w:pStyle w:val="a7"/>
        <w:widowControl w:val="0"/>
        <w:numPr>
          <w:ilvl w:val="0"/>
          <w:numId w:val="11"/>
        </w:numPr>
        <w:tabs>
          <w:tab w:val="left" w:pos="861"/>
        </w:tabs>
        <w:ind w:right="127" w:firstLine="364"/>
        <w:contextualSpacing w:val="0"/>
        <w:jc w:val="both"/>
        <w:rPr>
          <w:sz w:val="28"/>
        </w:rPr>
      </w:pPr>
      <w:r w:rsidRPr="00A5791C">
        <w:rPr>
          <w:spacing w:val="-8"/>
          <w:sz w:val="28"/>
        </w:rPr>
        <w:t xml:space="preserve">Ермаков, </w:t>
      </w:r>
      <w:r w:rsidRPr="00A5791C">
        <w:rPr>
          <w:spacing w:val="-5"/>
          <w:sz w:val="28"/>
        </w:rPr>
        <w:t xml:space="preserve">В. А. </w:t>
      </w:r>
      <w:r w:rsidRPr="00A5791C">
        <w:rPr>
          <w:spacing w:val="-9"/>
          <w:sz w:val="28"/>
        </w:rPr>
        <w:t>Гуманистическая</w:t>
      </w:r>
      <w:r w:rsidRPr="00A5791C">
        <w:rPr>
          <w:spacing w:val="52"/>
          <w:sz w:val="28"/>
        </w:rPr>
        <w:t xml:space="preserve"> </w:t>
      </w:r>
      <w:r w:rsidRPr="00A5791C">
        <w:rPr>
          <w:spacing w:val="-8"/>
          <w:sz w:val="28"/>
        </w:rPr>
        <w:t xml:space="preserve">психология личности. Учебное пособие </w:t>
      </w:r>
      <w:r w:rsidRPr="00A5791C">
        <w:rPr>
          <w:spacing w:val="-10"/>
          <w:sz w:val="28"/>
        </w:rPr>
        <w:t xml:space="preserve">[Электронный ресурс] </w:t>
      </w:r>
      <w:r w:rsidRPr="00A5791C">
        <w:rPr>
          <w:sz w:val="28"/>
        </w:rPr>
        <w:t xml:space="preserve">/ </w:t>
      </w:r>
      <w:r w:rsidRPr="00A5791C">
        <w:rPr>
          <w:spacing w:val="-10"/>
          <w:sz w:val="28"/>
        </w:rPr>
        <w:t xml:space="preserve">Ермаков </w:t>
      </w:r>
      <w:r w:rsidRPr="00A5791C">
        <w:rPr>
          <w:spacing w:val="-5"/>
          <w:sz w:val="28"/>
        </w:rPr>
        <w:t xml:space="preserve">В. </w:t>
      </w:r>
      <w:r w:rsidRPr="00A5791C">
        <w:rPr>
          <w:spacing w:val="-8"/>
          <w:sz w:val="28"/>
        </w:rPr>
        <w:t xml:space="preserve">А.. </w:t>
      </w:r>
      <w:r w:rsidRPr="00A5791C">
        <w:rPr>
          <w:sz w:val="28"/>
        </w:rPr>
        <w:t xml:space="preserve">- </w:t>
      </w:r>
      <w:r w:rsidRPr="00A5791C">
        <w:rPr>
          <w:spacing w:val="-9"/>
          <w:sz w:val="28"/>
        </w:rPr>
        <w:t xml:space="preserve">Москва </w:t>
      </w:r>
      <w:r w:rsidRPr="00A5791C">
        <w:rPr>
          <w:sz w:val="28"/>
        </w:rPr>
        <w:t xml:space="preserve">: </w:t>
      </w:r>
      <w:r w:rsidRPr="00A5791C">
        <w:rPr>
          <w:spacing w:val="-10"/>
          <w:sz w:val="28"/>
        </w:rPr>
        <w:t xml:space="preserve">Евразийский открытый институт, </w:t>
      </w:r>
      <w:r w:rsidRPr="00A5791C">
        <w:rPr>
          <w:spacing w:val="-5"/>
          <w:sz w:val="28"/>
        </w:rPr>
        <w:t xml:space="preserve">2011. </w:t>
      </w:r>
      <w:r w:rsidRPr="00A5791C">
        <w:rPr>
          <w:sz w:val="28"/>
        </w:rPr>
        <w:t xml:space="preserve">- </w:t>
      </w:r>
      <w:r w:rsidRPr="00A5791C">
        <w:rPr>
          <w:spacing w:val="-4"/>
          <w:sz w:val="28"/>
        </w:rPr>
        <w:t>126</w:t>
      </w:r>
      <w:r w:rsidRPr="00A5791C">
        <w:rPr>
          <w:spacing w:val="62"/>
          <w:sz w:val="28"/>
        </w:rPr>
        <w:t xml:space="preserve"> </w:t>
      </w:r>
      <w:r w:rsidRPr="00A5791C">
        <w:rPr>
          <w:spacing w:val="-3"/>
          <w:sz w:val="28"/>
        </w:rPr>
        <w:t xml:space="preserve">с. </w:t>
      </w:r>
      <w:r w:rsidRPr="00A5791C">
        <w:rPr>
          <w:spacing w:val="-6"/>
          <w:sz w:val="28"/>
        </w:rPr>
        <w:t xml:space="preserve">Полный </w:t>
      </w:r>
      <w:r w:rsidRPr="00A5791C">
        <w:rPr>
          <w:spacing w:val="-5"/>
          <w:sz w:val="28"/>
        </w:rPr>
        <w:t xml:space="preserve">текст </w:t>
      </w:r>
      <w:r w:rsidRPr="00A5791C">
        <w:rPr>
          <w:spacing w:val="-6"/>
          <w:sz w:val="28"/>
        </w:rPr>
        <w:t xml:space="preserve">находится </w:t>
      </w:r>
      <w:r w:rsidRPr="00A5791C">
        <w:rPr>
          <w:sz w:val="28"/>
        </w:rPr>
        <w:t xml:space="preserve">в </w:t>
      </w:r>
      <w:r w:rsidRPr="00A5791C">
        <w:rPr>
          <w:spacing w:val="-5"/>
          <w:sz w:val="28"/>
        </w:rPr>
        <w:t xml:space="preserve">ЭБС  </w:t>
      </w:r>
      <w:r w:rsidRPr="00A5791C">
        <w:rPr>
          <w:spacing w:val="-7"/>
          <w:sz w:val="28"/>
        </w:rPr>
        <w:t>"Университетская</w:t>
      </w:r>
      <w:r w:rsidRPr="00A5791C">
        <w:rPr>
          <w:spacing w:val="56"/>
          <w:sz w:val="28"/>
        </w:rPr>
        <w:t xml:space="preserve"> </w:t>
      </w:r>
      <w:r w:rsidRPr="00A5791C">
        <w:rPr>
          <w:spacing w:val="-7"/>
          <w:sz w:val="28"/>
        </w:rPr>
        <w:t xml:space="preserve">библиотека  </w:t>
      </w:r>
      <w:r w:rsidRPr="00A5791C">
        <w:rPr>
          <w:sz w:val="28"/>
        </w:rPr>
        <w:t>онлайн".</w:t>
      </w:r>
    </w:p>
    <w:p w:rsidR="00E47D8D" w:rsidRPr="00A5791C" w:rsidRDefault="00E47D8D" w:rsidP="00E47D8D">
      <w:pPr>
        <w:jc w:val="both"/>
        <w:rPr>
          <w:sz w:val="28"/>
        </w:rPr>
        <w:sectPr w:rsidR="00E47D8D" w:rsidRPr="00A5791C">
          <w:pgSz w:w="11910" w:h="16840"/>
          <w:pgMar w:top="1040" w:right="420" w:bottom="280" w:left="1300" w:header="720" w:footer="720" w:gutter="0"/>
          <w:cols w:space="720"/>
        </w:sectPr>
      </w:pPr>
    </w:p>
    <w:p w:rsidR="00E47D8D" w:rsidRDefault="00E47D8D" w:rsidP="00E47D8D">
      <w:pPr>
        <w:pStyle w:val="a7"/>
        <w:widowControl w:val="0"/>
        <w:numPr>
          <w:ilvl w:val="0"/>
          <w:numId w:val="11"/>
        </w:numPr>
        <w:tabs>
          <w:tab w:val="left" w:pos="657"/>
        </w:tabs>
        <w:spacing w:before="43"/>
        <w:ind w:right="681" w:firstLine="302"/>
        <w:contextualSpacing w:val="0"/>
        <w:jc w:val="both"/>
        <w:rPr>
          <w:sz w:val="28"/>
        </w:rPr>
      </w:pPr>
      <w:r w:rsidRPr="00A5791C">
        <w:rPr>
          <w:spacing w:val="-9"/>
          <w:sz w:val="28"/>
        </w:rPr>
        <w:lastRenderedPageBreak/>
        <w:t xml:space="preserve">Шубницына, Татьяна </w:t>
      </w:r>
      <w:r w:rsidRPr="00A5791C">
        <w:rPr>
          <w:spacing w:val="-10"/>
          <w:sz w:val="28"/>
        </w:rPr>
        <w:t xml:space="preserve">Владиславовна. </w:t>
      </w:r>
      <w:r w:rsidRPr="00A5791C">
        <w:rPr>
          <w:spacing w:val="-9"/>
          <w:sz w:val="28"/>
        </w:rPr>
        <w:t xml:space="preserve">Психология личности: </w:t>
      </w:r>
      <w:r w:rsidRPr="00A5791C">
        <w:rPr>
          <w:spacing w:val="-10"/>
          <w:sz w:val="28"/>
        </w:rPr>
        <w:t xml:space="preserve">психологический </w:t>
      </w:r>
      <w:r w:rsidRPr="00A5791C">
        <w:rPr>
          <w:spacing w:val="-9"/>
          <w:sz w:val="28"/>
        </w:rPr>
        <w:t>практикум</w:t>
      </w:r>
      <w:r w:rsidRPr="00A5791C">
        <w:rPr>
          <w:spacing w:val="-17"/>
          <w:sz w:val="28"/>
        </w:rPr>
        <w:t xml:space="preserve"> </w:t>
      </w:r>
      <w:r w:rsidRPr="00A5791C">
        <w:rPr>
          <w:sz w:val="28"/>
        </w:rPr>
        <w:t>:</w:t>
      </w:r>
      <w:r w:rsidRPr="00A5791C">
        <w:rPr>
          <w:spacing w:val="-14"/>
          <w:sz w:val="28"/>
        </w:rPr>
        <w:t xml:space="preserve"> </w:t>
      </w:r>
      <w:r w:rsidRPr="00A5791C">
        <w:rPr>
          <w:spacing w:val="-8"/>
          <w:sz w:val="28"/>
        </w:rPr>
        <w:t>учеб.</w:t>
      </w:r>
      <w:r w:rsidRPr="00A5791C">
        <w:rPr>
          <w:spacing w:val="-17"/>
          <w:sz w:val="28"/>
        </w:rPr>
        <w:t xml:space="preserve"> </w:t>
      </w:r>
      <w:r w:rsidRPr="00A5791C">
        <w:rPr>
          <w:spacing w:val="-8"/>
          <w:sz w:val="28"/>
        </w:rPr>
        <w:t>пособие</w:t>
      </w:r>
      <w:r w:rsidRPr="00A5791C">
        <w:rPr>
          <w:spacing w:val="-17"/>
          <w:sz w:val="28"/>
        </w:rPr>
        <w:t xml:space="preserve"> </w:t>
      </w:r>
      <w:r w:rsidRPr="00A5791C">
        <w:rPr>
          <w:sz w:val="28"/>
        </w:rPr>
        <w:t>/</w:t>
      </w:r>
      <w:r w:rsidRPr="00A5791C">
        <w:rPr>
          <w:spacing w:val="-16"/>
          <w:sz w:val="28"/>
        </w:rPr>
        <w:t xml:space="preserve"> </w:t>
      </w:r>
      <w:r w:rsidRPr="00A5791C">
        <w:rPr>
          <w:spacing w:val="-6"/>
          <w:sz w:val="28"/>
        </w:rPr>
        <w:t>Т.</w:t>
      </w:r>
      <w:r w:rsidRPr="00A5791C">
        <w:rPr>
          <w:spacing w:val="-17"/>
          <w:sz w:val="28"/>
        </w:rPr>
        <w:t xml:space="preserve"> </w:t>
      </w:r>
      <w:r w:rsidRPr="00A5791C">
        <w:rPr>
          <w:spacing w:val="-5"/>
          <w:sz w:val="28"/>
        </w:rPr>
        <w:t>В.</w:t>
      </w:r>
      <w:r w:rsidRPr="00A5791C">
        <w:rPr>
          <w:spacing w:val="-15"/>
          <w:sz w:val="28"/>
        </w:rPr>
        <w:t xml:space="preserve"> </w:t>
      </w:r>
      <w:r w:rsidRPr="00A5791C">
        <w:rPr>
          <w:spacing w:val="-9"/>
          <w:sz w:val="28"/>
        </w:rPr>
        <w:t>Шубницына</w:t>
      </w:r>
      <w:r w:rsidRPr="00A5791C">
        <w:rPr>
          <w:spacing w:val="-17"/>
          <w:sz w:val="28"/>
        </w:rPr>
        <w:t xml:space="preserve"> </w:t>
      </w:r>
      <w:r w:rsidRPr="00A5791C">
        <w:rPr>
          <w:sz w:val="28"/>
        </w:rPr>
        <w:t>;</w:t>
      </w:r>
      <w:r w:rsidRPr="00A5791C">
        <w:rPr>
          <w:spacing w:val="-16"/>
          <w:sz w:val="28"/>
        </w:rPr>
        <w:t xml:space="preserve"> </w:t>
      </w:r>
      <w:r w:rsidRPr="00A5791C">
        <w:rPr>
          <w:spacing w:val="-9"/>
          <w:sz w:val="28"/>
        </w:rPr>
        <w:t>ВятГУ,</w:t>
      </w:r>
      <w:r w:rsidRPr="00A5791C">
        <w:rPr>
          <w:spacing w:val="-17"/>
          <w:sz w:val="28"/>
        </w:rPr>
        <w:t xml:space="preserve"> </w:t>
      </w:r>
      <w:r w:rsidRPr="00A5791C">
        <w:rPr>
          <w:spacing w:val="-7"/>
          <w:sz w:val="28"/>
        </w:rPr>
        <w:t>ГФ,</w:t>
      </w:r>
      <w:r w:rsidRPr="00A5791C">
        <w:rPr>
          <w:spacing w:val="-15"/>
          <w:sz w:val="28"/>
        </w:rPr>
        <w:t xml:space="preserve"> </w:t>
      </w:r>
      <w:r w:rsidRPr="00A5791C">
        <w:rPr>
          <w:spacing w:val="-8"/>
          <w:sz w:val="28"/>
        </w:rPr>
        <w:t>каф.</w:t>
      </w:r>
      <w:r w:rsidRPr="00A5791C">
        <w:rPr>
          <w:spacing w:val="-15"/>
          <w:sz w:val="28"/>
        </w:rPr>
        <w:t xml:space="preserve"> </w:t>
      </w:r>
      <w:r>
        <w:rPr>
          <w:spacing w:val="-9"/>
          <w:sz w:val="28"/>
        </w:rPr>
        <w:t>ОиСП.</w:t>
      </w:r>
      <w:r>
        <w:rPr>
          <w:spacing w:val="-14"/>
          <w:sz w:val="28"/>
        </w:rPr>
        <w:t xml:space="preserve"> </w:t>
      </w:r>
      <w:r>
        <w:rPr>
          <w:sz w:val="28"/>
        </w:rPr>
        <w:t>-</w:t>
      </w:r>
      <w:r>
        <w:rPr>
          <w:spacing w:val="-17"/>
          <w:sz w:val="28"/>
        </w:rPr>
        <w:t xml:space="preserve"> </w:t>
      </w:r>
      <w:r>
        <w:rPr>
          <w:spacing w:val="-8"/>
          <w:sz w:val="28"/>
        </w:rPr>
        <w:t>Киров</w:t>
      </w:r>
      <w:r>
        <w:rPr>
          <w:spacing w:val="-17"/>
          <w:sz w:val="28"/>
        </w:rPr>
        <w:t xml:space="preserve"> </w:t>
      </w:r>
      <w:r>
        <w:rPr>
          <w:sz w:val="28"/>
        </w:rPr>
        <w:t>:</w:t>
      </w:r>
      <w:r>
        <w:rPr>
          <w:spacing w:val="-16"/>
          <w:sz w:val="28"/>
        </w:rPr>
        <w:t xml:space="preserve"> </w:t>
      </w:r>
      <w:r>
        <w:rPr>
          <w:spacing w:val="-7"/>
          <w:sz w:val="28"/>
        </w:rPr>
        <w:t xml:space="preserve">[б. </w:t>
      </w:r>
      <w:r>
        <w:rPr>
          <w:sz w:val="28"/>
        </w:rPr>
        <w:t>и.], 2009. - 106 с.. - Библиогр.: с.</w:t>
      </w:r>
      <w:r>
        <w:rPr>
          <w:spacing w:val="-15"/>
          <w:sz w:val="28"/>
        </w:rPr>
        <w:t xml:space="preserve"> </w:t>
      </w:r>
      <w:r>
        <w:rPr>
          <w:sz w:val="28"/>
        </w:rPr>
        <w:t>106</w:t>
      </w:r>
    </w:p>
    <w:p w:rsidR="00E47D8D" w:rsidRDefault="00E47D8D" w:rsidP="00E47D8D">
      <w:pPr>
        <w:pStyle w:val="a7"/>
        <w:widowControl w:val="0"/>
        <w:numPr>
          <w:ilvl w:val="0"/>
          <w:numId w:val="11"/>
        </w:numPr>
        <w:tabs>
          <w:tab w:val="left" w:pos="791"/>
        </w:tabs>
        <w:spacing w:before="2"/>
        <w:ind w:right="107" w:firstLine="408"/>
        <w:contextualSpacing w:val="0"/>
        <w:jc w:val="left"/>
        <w:rPr>
          <w:sz w:val="28"/>
        </w:rPr>
      </w:pPr>
      <w:r w:rsidRPr="00A5791C">
        <w:rPr>
          <w:sz w:val="28"/>
        </w:rPr>
        <w:t xml:space="preserve">Штрекер Н.Ю. Русский язык и культура речи: учеб. </w:t>
      </w:r>
      <w:r>
        <w:rPr>
          <w:sz w:val="28"/>
        </w:rPr>
        <w:t>Пособие для вузов. – М., 2011.</w:t>
      </w:r>
    </w:p>
    <w:p w:rsidR="00E47D8D" w:rsidRPr="00E47D8D" w:rsidRDefault="00E47D8D" w:rsidP="00E47D8D">
      <w:pPr>
        <w:pStyle w:val="a9"/>
        <w:spacing w:line="322" w:lineRule="exact"/>
        <w:ind w:left="510"/>
        <w:rPr>
          <w:sz w:val="28"/>
          <w:szCs w:val="28"/>
        </w:rPr>
      </w:pPr>
      <w:r w:rsidRPr="00E47D8D">
        <w:rPr>
          <w:sz w:val="28"/>
          <w:szCs w:val="28"/>
        </w:rPr>
        <w:t>5.Федорова Л.М. Деловой русский. Тексты и упражнения. – М., 2013.</w:t>
      </w:r>
    </w:p>
    <w:p w:rsidR="00644BE1" w:rsidRDefault="00644BE1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48645F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освоения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4860"/>
      </w:tblGrid>
      <w:tr w:rsidR="001C6ECF" w:rsidRPr="00E47D8D" w:rsidTr="001C6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E47D8D" w:rsidRDefault="001C6ECF" w:rsidP="001C6ECF">
            <w:pPr>
              <w:jc w:val="center"/>
              <w:rPr>
                <w:b/>
                <w:bCs/>
                <w:sz w:val="28"/>
                <w:szCs w:val="28"/>
              </w:rPr>
            </w:pPr>
            <w:r w:rsidRPr="00E47D8D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1C6ECF" w:rsidRPr="00E47D8D" w:rsidRDefault="001C6ECF" w:rsidP="001C6ECF">
            <w:pPr>
              <w:jc w:val="center"/>
              <w:rPr>
                <w:b/>
                <w:bCs/>
                <w:sz w:val="28"/>
                <w:szCs w:val="28"/>
              </w:rPr>
            </w:pPr>
            <w:r w:rsidRPr="00E47D8D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E47D8D" w:rsidRDefault="001C6ECF" w:rsidP="001C6ECF">
            <w:pPr>
              <w:jc w:val="center"/>
              <w:rPr>
                <w:b/>
                <w:bCs/>
                <w:sz w:val="28"/>
                <w:szCs w:val="28"/>
              </w:rPr>
            </w:pPr>
            <w:r w:rsidRPr="00E47D8D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E47D8D" w:rsidRPr="0048645F" w:rsidTr="001C6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8D" w:rsidRPr="00C375B5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уметь</w:t>
            </w:r>
            <w:r w:rsidRPr="00C375B5">
              <w:rPr>
                <w:sz w:val="28"/>
                <w:szCs w:val="28"/>
              </w:rPr>
              <w:t>: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выбирать такие стиль, средства, приемы общения, которые бы с минимальными затратами приводили к намеченной цели общения;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находить пути преодоления конфликтных ситуаций, встречающихся как в пределах учебной жизни, так и вне ее;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эффективно взаимодействовать в команде;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взаимодействовать со структурными подразделениями образовательной организации, с которыми обучающиеся входят в контакт;</w:t>
            </w:r>
          </w:p>
          <w:p w:rsidR="00E47D8D" w:rsidRPr="000E556C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ставить задачи профессионального и личностного развития;</w:t>
            </w:r>
          </w:p>
          <w:p w:rsidR="00E47D8D" w:rsidRPr="00C375B5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E47D8D" w:rsidRPr="00C375B5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знать</w:t>
            </w:r>
            <w:r w:rsidRPr="00C375B5">
              <w:rPr>
                <w:sz w:val="28"/>
                <w:szCs w:val="28"/>
              </w:rPr>
              <w:t>: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теоретические основы, структуру и содержание процесса деловой коммуникации;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методы и способы эффективного общения, проявляющиеся в выборе средств убеждения и оказания влияния на партнеров по общению;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методы и оказании влияния на партнеров по общению;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приемы психологической защиты личности от негативных, травмирующих переживаний, способы адаптации;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способы предупреждения конфликтов и выхода из конфликтных ситуаций;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правила активного стиля общения и успешной самопрезентации в деловой коммуникации.</w:t>
            </w:r>
          </w:p>
          <w:p w:rsidR="00E47D8D" w:rsidRPr="00C375B5" w:rsidRDefault="00E47D8D" w:rsidP="001C6ECF">
            <w:pPr>
              <w:jc w:val="center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lastRenderedPageBreak/>
              <w:t>Формы и методы контроля определяются с учетом индивидуальных особенностей обучающихся.</w:t>
            </w:r>
          </w:p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Устный опрос;</w:t>
            </w:r>
          </w:p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Письменный опрос (тестирование, работа по карточкам, самодиктанты, разбор ситуаций, вопросы для самоконтроля, письменные ответы на вопросы,  выполнение практических работ, и др.);</w:t>
            </w:r>
          </w:p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Проверка ведения тетрадей;</w:t>
            </w:r>
          </w:p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 Внеаудиторная самостоятельная работа;</w:t>
            </w:r>
          </w:p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 зачет.</w:t>
            </w:r>
          </w:p>
          <w:p w:rsidR="00E47D8D" w:rsidRPr="00C375B5" w:rsidRDefault="00E47D8D" w:rsidP="001C6ECF">
            <w:pPr>
              <w:jc w:val="center"/>
              <w:rPr>
                <w:b/>
              </w:rPr>
            </w:pPr>
          </w:p>
        </w:tc>
      </w:tr>
      <w:tr w:rsidR="001C6ECF" w:rsidRPr="0048645F" w:rsidTr="00CC2355">
        <w:trPr>
          <w:trHeight w:val="978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CF" w:rsidRPr="00C375B5" w:rsidRDefault="001C6ECF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</w:p>
          <w:p w:rsidR="001C6ECF" w:rsidRPr="00C375B5" w:rsidRDefault="001C6ECF" w:rsidP="001C6ECF">
            <w:pPr>
              <w:jc w:val="both"/>
              <w:rPr>
                <w:bCs/>
                <w:i/>
              </w:rPr>
            </w:pPr>
          </w:p>
        </w:tc>
      </w:tr>
    </w:tbl>
    <w:p w:rsidR="001C6ECF" w:rsidRDefault="001C6ECF"/>
    <w:sectPr w:rsidR="001C6ECF" w:rsidSect="00E0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6F3" w:rsidRDefault="00B616F3">
      <w:r>
        <w:separator/>
      </w:r>
    </w:p>
  </w:endnote>
  <w:endnote w:type="continuationSeparator" w:id="0">
    <w:p w:rsidR="00B616F3" w:rsidRDefault="00B61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530" w:rsidRDefault="005E42D9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A55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5530" w:rsidRDefault="000A553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530" w:rsidRDefault="005E42D9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A55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2DF1">
      <w:rPr>
        <w:rStyle w:val="a5"/>
        <w:noProof/>
      </w:rPr>
      <w:t>1</w:t>
    </w:r>
    <w:r>
      <w:rPr>
        <w:rStyle w:val="a5"/>
      </w:rPr>
      <w:fldChar w:fldCharType="end"/>
    </w:r>
  </w:p>
  <w:p w:rsidR="000A5530" w:rsidRDefault="000A553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6F3" w:rsidRDefault="00B616F3">
      <w:r>
        <w:separator/>
      </w:r>
    </w:p>
  </w:footnote>
  <w:footnote w:type="continuationSeparator" w:id="0">
    <w:p w:rsidR="00B616F3" w:rsidRDefault="00B61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060C93"/>
    <w:multiLevelType w:val="hybridMultilevel"/>
    <w:tmpl w:val="4C8E5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86DCF"/>
    <w:multiLevelType w:val="hybridMultilevel"/>
    <w:tmpl w:val="10108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26970"/>
    <w:multiLevelType w:val="hybridMultilevel"/>
    <w:tmpl w:val="37A4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527FB7"/>
    <w:multiLevelType w:val="hybridMultilevel"/>
    <w:tmpl w:val="A78EA4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25662"/>
    <w:multiLevelType w:val="hybridMultilevel"/>
    <w:tmpl w:val="80D62AAC"/>
    <w:lvl w:ilvl="0" w:tplc="87E2755E">
      <w:start w:val="1"/>
      <w:numFmt w:val="decimal"/>
      <w:lvlText w:val="%1."/>
      <w:lvlJc w:val="left"/>
      <w:pPr>
        <w:ind w:left="102" w:hanging="35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AD835C0">
      <w:numFmt w:val="bullet"/>
      <w:lvlText w:val="•"/>
      <w:lvlJc w:val="left"/>
      <w:pPr>
        <w:ind w:left="1108" w:hanging="356"/>
      </w:pPr>
      <w:rPr>
        <w:rFonts w:hint="default"/>
      </w:rPr>
    </w:lvl>
    <w:lvl w:ilvl="2" w:tplc="57027CDA">
      <w:numFmt w:val="bullet"/>
      <w:lvlText w:val="•"/>
      <w:lvlJc w:val="left"/>
      <w:pPr>
        <w:ind w:left="2116" w:hanging="356"/>
      </w:pPr>
      <w:rPr>
        <w:rFonts w:hint="default"/>
      </w:rPr>
    </w:lvl>
    <w:lvl w:ilvl="3" w:tplc="378C71E2">
      <w:numFmt w:val="bullet"/>
      <w:lvlText w:val="•"/>
      <w:lvlJc w:val="left"/>
      <w:pPr>
        <w:ind w:left="3125" w:hanging="356"/>
      </w:pPr>
      <w:rPr>
        <w:rFonts w:hint="default"/>
      </w:rPr>
    </w:lvl>
    <w:lvl w:ilvl="4" w:tplc="722A4250">
      <w:numFmt w:val="bullet"/>
      <w:lvlText w:val="•"/>
      <w:lvlJc w:val="left"/>
      <w:pPr>
        <w:ind w:left="4133" w:hanging="356"/>
      </w:pPr>
      <w:rPr>
        <w:rFonts w:hint="default"/>
      </w:rPr>
    </w:lvl>
    <w:lvl w:ilvl="5" w:tplc="69F2D23A">
      <w:numFmt w:val="bullet"/>
      <w:lvlText w:val="•"/>
      <w:lvlJc w:val="left"/>
      <w:pPr>
        <w:ind w:left="5142" w:hanging="356"/>
      </w:pPr>
      <w:rPr>
        <w:rFonts w:hint="default"/>
      </w:rPr>
    </w:lvl>
    <w:lvl w:ilvl="6" w:tplc="AB50C29E">
      <w:numFmt w:val="bullet"/>
      <w:lvlText w:val="•"/>
      <w:lvlJc w:val="left"/>
      <w:pPr>
        <w:ind w:left="6150" w:hanging="356"/>
      </w:pPr>
      <w:rPr>
        <w:rFonts w:hint="default"/>
      </w:rPr>
    </w:lvl>
    <w:lvl w:ilvl="7" w:tplc="AA029E36">
      <w:numFmt w:val="bullet"/>
      <w:lvlText w:val="•"/>
      <w:lvlJc w:val="left"/>
      <w:pPr>
        <w:ind w:left="7158" w:hanging="356"/>
      </w:pPr>
      <w:rPr>
        <w:rFonts w:hint="default"/>
      </w:rPr>
    </w:lvl>
    <w:lvl w:ilvl="8" w:tplc="F17813F2">
      <w:numFmt w:val="bullet"/>
      <w:lvlText w:val="•"/>
      <w:lvlJc w:val="left"/>
      <w:pPr>
        <w:ind w:left="8167" w:hanging="356"/>
      </w:pPr>
      <w:rPr>
        <w:rFonts w:hint="default"/>
      </w:rPr>
    </w:lvl>
  </w:abstractNum>
  <w:abstractNum w:abstractNumId="6" w15:restartNumberingAfterBreak="0">
    <w:nsid w:val="525718CF"/>
    <w:multiLevelType w:val="hybridMultilevel"/>
    <w:tmpl w:val="096482C2"/>
    <w:lvl w:ilvl="0" w:tplc="EAC6368E">
      <w:start w:val="1"/>
      <w:numFmt w:val="decimal"/>
      <w:lvlText w:val="%1."/>
      <w:lvlJc w:val="left"/>
      <w:pPr>
        <w:ind w:left="102" w:hanging="329"/>
        <w:jc w:val="right"/>
      </w:pPr>
      <w:rPr>
        <w:rFonts w:ascii="Times New Roman" w:eastAsia="Times New Roman" w:hAnsi="Times New Roman" w:cs="Times New Roman" w:hint="default"/>
        <w:spacing w:val="-9"/>
        <w:w w:val="100"/>
        <w:sz w:val="28"/>
        <w:szCs w:val="28"/>
      </w:rPr>
    </w:lvl>
    <w:lvl w:ilvl="1" w:tplc="315034F4">
      <w:numFmt w:val="bullet"/>
      <w:lvlText w:val="•"/>
      <w:lvlJc w:val="left"/>
      <w:pPr>
        <w:ind w:left="1108" w:hanging="329"/>
      </w:pPr>
      <w:rPr>
        <w:rFonts w:hint="default"/>
      </w:rPr>
    </w:lvl>
    <w:lvl w:ilvl="2" w:tplc="DA521AC6">
      <w:numFmt w:val="bullet"/>
      <w:lvlText w:val="•"/>
      <w:lvlJc w:val="left"/>
      <w:pPr>
        <w:ind w:left="2116" w:hanging="329"/>
      </w:pPr>
      <w:rPr>
        <w:rFonts w:hint="default"/>
      </w:rPr>
    </w:lvl>
    <w:lvl w:ilvl="3" w:tplc="75F0D3C4">
      <w:numFmt w:val="bullet"/>
      <w:lvlText w:val="•"/>
      <w:lvlJc w:val="left"/>
      <w:pPr>
        <w:ind w:left="3125" w:hanging="329"/>
      </w:pPr>
      <w:rPr>
        <w:rFonts w:hint="default"/>
      </w:rPr>
    </w:lvl>
    <w:lvl w:ilvl="4" w:tplc="85300528">
      <w:numFmt w:val="bullet"/>
      <w:lvlText w:val="•"/>
      <w:lvlJc w:val="left"/>
      <w:pPr>
        <w:ind w:left="4133" w:hanging="329"/>
      </w:pPr>
      <w:rPr>
        <w:rFonts w:hint="default"/>
      </w:rPr>
    </w:lvl>
    <w:lvl w:ilvl="5" w:tplc="453A2F80">
      <w:numFmt w:val="bullet"/>
      <w:lvlText w:val="•"/>
      <w:lvlJc w:val="left"/>
      <w:pPr>
        <w:ind w:left="5142" w:hanging="329"/>
      </w:pPr>
      <w:rPr>
        <w:rFonts w:hint="default"/>
      </w:rPr>
    </w:lvl>
    <w:lvl w:ilvl="6" w:tplc="8C0887B0">
      <w:numFmt w:val="bullet"/>
      <w:lvlText w:val="•"/>
      <w:lvlJc w:val="left"/>
      <w:pPr>
        <w:ind w:left="6150" w:hanging="329"/>
      </w:pPr>
      <w:rPr>
        <w:rFonts w:hint="default"/>
      </w:rPr>
    </w:lvl>
    <w:lvl w:ilvl="7" w:tplc="14E2890E">
      <w:numFmt w:val="bullet"/>
      <w:lvlText w:val="•"/>
      <w:lvlJc w:val="left"/>
      <w:pPr>
        <w:ind w:left="7158" w:hanging="329"/>
      </w:pPr>
      <w:rPr>
        <w:rFonts w:hint="default"/>
      </w:rPr>
    </w:lvl>
    <w:lvl w:ilvl="8" w:tplc="6710481A">
      <w:numFmt w:val="bullet"/>
      <w:lvlText w:val="•"/>
      <w:lvlJc w:val="left"/>
      <w:pPr>
        <w:ind w:left="8167" w:hanging="329"/>
      </w:pPr>
      <w:rPr>
        <w:rFonts w:hint="default"/>
      </w:rPr>
    </w:lvl>
  </w:abstractNum>
  <w:abstractNum w:abstractNumId="7" w15:restartNumberingAfterBreak="0">
    <w:nsid w:val="5E0A62AB"/>
    <w:multiLevelType w:val="hybridMultilevel"/>
    <w:tmpl w:val="2C0C4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8A23DD"/>
    <w:multiLevelType w:val="hybridMultilevel"/>
    <w:tmpl w:val="981A8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5B71DB"/>
    <w:multiLevelType w:val="hybridMultilevel"/>
    <w:tmpl w:val="0B04E0DC"/>
    <w:lvl w:ilvl="0" w:tplc="FF38AB7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4"/>
  </w:num>
  <w:num w:numId="9">
    <w:abstractNumId w:val="9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6ECF"/>
    <w:rsid w:val="00012DF1"/>
    <w:rsid w:val="00022953"/>
    <w:rsid w:val="000261C2"/>
    <w:rsid w:val="000A24BE"/>
    <w:rsid w:val="000A5530"/>
    <w:rsid w:val="000A6272"/>
    <w:rsid w:val="000B41E6"/>
    <w:rsid w:val="000E556C"/>
    <w:rsid w:val="001055AF"/>
    <w:rsid w:val="00105C5E"/>
    <w:rsid w:val="001232B8"/>
    <w:rsid w:val="00131592"/>
    <w:rsid w:val="00143D59"/>
    <w:rsid w:val="001449F2"/>
    <w:rsid w:val="00155E5E"/>
    <w:rsid w:val="001962B3"/>
    <w:rsid w:val="001B46E5"/>
    <w:rsid w:val="001C5391"/>
    <w:rsid w:val="001C6ECF"/>
    <w:rsid w:val="001D6C6A"/>
    <w:rsid w:val="001E446F"/>
    <w:rsid w:val="001F145C"/>
    <w:rsid w:val="002220F3"/>
    <w:rsid w:val="0024431A"/>
    <w:rsid w:val="00247807"/>
    <w:rsid w:val="00274707"/>
    <w:rsid w:val="002A4E87"/>
    <w:rsid w:val="002D0D33"/>
    <w:rsid w:val="002E029E"/>
    <w:rsid w:val="00307B95"/>
    <w:rsid w:val="00330C6C"/>
    <w:rsid w:val="00345313"/>
    <w:rsid w:val="003455AF"/>
    <w:rsid w:val="003642F5"/>
    <w:rsid w:val="00391B2C"/>
    <w:rsid w:val="003B75A6"/>
    <w:rsid w:val="003C39C7"/>
    <w:rsid w:val="003C4EAE"/>
    <w:rsid w:val="003D0DA0"/>
    <w:rsid w:val="003D2134"/>
    <w:rsid w:val="003D4452"/>
    <w:rsid w:val="003F1679"/>
    <w:rsid w:val="00420025"/>
    <w:rsid w:val="00473068"/>
    <w:rsid w:val="004839C7"/>
    <w:rsid w:val="0048645F"/>
    <w:rsid w:val="00516BB9"/>
    <w:rsid w:val="005430FC"/>
    <w:rsid w:val="00552789"/>
    <w:rsid w:val="0057031B"/>
    <w:rsid w:val="00595E81"/>
    <w:rsid w:val="005C2583"/>
    <w:rsid w:val="005C65BF"/>
    <w:rsid w:val="005E20EF"/>
    <w:rsid w:val="005E42D9"/>
    <w:rsid w:val="005E5DC7"/>
    <w:rsid w:val="005F5F8A"/>
    <w:rsid w:val="006068CE"/>
    <w:rsid w:val="006179F1"/>
    <w:rsid w:val="006217F4"/>
    <w:rsid w:val="00624D30"/>
    <w:rsid w:val="00626118"/>
    <w:rsid w:val="00642C9A"/>
    <w:rsid w:val="00644BE1"/>
    <w:rsid w:val="00677F9D"/>
    <w:rsid w:val="007031E4"/>
    <w:rsid w:val="0073316C"/>
    <w:rsid w:val="00741FB7"/>
    <w:rsid w:val="00780F5A"/>
    <w:rsid w:val="00794B85"/>
    <w:rsid w:val="007F1411"/>
    <w:rsid w:val="007F47E8"/>
    <w:rsid w:val="00893E8C"/>
    <w:rsid w:val="008C658E"/>
    <w:rsid w:val="008E41C8"/>
    <w:rsid w:val="008F0119"/>
    <w:rsid w:val="00902B22"/>
    <w:rsid w:val="009200A3"/>
    <w:rsid w:val="00942878"/>
    <w:rsid w:val="00943DE3"/>
    <w:rsid w:val="00950527"/>
    <w:rsid w:val="00980DBE"/>
    <w:rsid w:val="009D162D"/>
    <w:rsid w:val="009D39B3"/>
    <w:rsid w:val="009D7AC1"/>
    <w:rsid w:val="009E67D1"/>
    <w:rsid w:val="00A456C5"/>
    <w:rsid w:val="00A71C07"/>
    <w:rsid w:val="00A913DC"/>
    <w:rsid w:val="00AA1C4A"/>
    <w:rsid w:val="00AB13A5"/>
    <w:rsid w:val="00AB7EC6"/>
    <w:rsid w:val="00B10127"/>
    <w:rsid w:val="00B569E7"/>
    <w:rsid w:val="00B616F3"/>
    <w:rsid w:val="00BA6904"/>
    <w:rsid w:val="00BB3BB8"/>
    <w:rsid w:val="00BD06E6"/>
    <w:rsid w:val="00BF41FC"/>
    <w:rsid w:val="00BF4B00"/>
    <w:rsid w:val="00C17600"/>
    <w:rsid w:val="00C255E4"/>
    <w:rsid w:val="00C375B5"/>
    <w:rsid w:val="00C61F26"/>
    <w:rsid w:val="00C937A2"/>
    <w:rsid w:val="00CA1662"/>
    <w:rsid w:val="00CC2355"/>
    <w:rsid w:val="00CF0EAF"/>
    <w:rsid w:val="00CF5725"/>
    <w:rsid w:val="00CF5930"/>
    <w:rsid w:val="00D03460"/>
    <w:rsid w:val="00D07871"/>
    <w:rsid w:val="00D12F4C"/>
    <w:rsid w:val="00D87541"/>
    <w:rsid w:val="00D902B8"/>
    <w:rsid w:val="00DB680B"/>
    <w:rsid w:val="00E07D9E"/>
    <w:rsid w:val="00E450E0"/>
    <w:rsid w:val="00E47D8D"/>
    <w:rsid w:val="00E51F04"/>
    <w:rsid w:val="00E62750"/>
    <w:rsid w:val="00E81342"/>
    <w:rsid w:val="00E82B9B"/>
    <w:rsid w:val="00E846E3"/>
    <w:rsid w:val="00EB7EFD"/>
    <w:rsid w:val="00EC6900"/>
    <w:rsid w:val="00EF22A5"/>
    <w:rsid w:val="00F078E9"/>
    <w:rsid w:val="00F3661C"/>
    <w:rsid w:val="00FB2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86C476-F2AB-402B-9FDE-92E0B1FE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ECF"/>
    <w:rPr>
      <w:sz w:val="24"/>
      <w:szCs w:val="24"/>
    </w:rPr>
  </w:style>
  <w:style w:type="paragraph" w:styleId="1">
    <w:name w:val="heading 1"/>
    <w:basedOn w:val="a"/>
    <w:next w:val="a"/>
    <w:qFormat/>
    <w:rsid w:val="001C6EC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6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1C6E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rsid w:val="001C6E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C6ECF"/>
  </w:style>
  <w:style w:type="paragraph" w:styleId="a6">
    <w:name w:val="Balloon Text"/>
    <w:basedOn w:val="a"/>
    <w:semiHidden/>
    <w:rsid w:val="00CC23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E67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67D1"/>
    <w:rPr>
      <w:sz w:val="24"/>
      <w:szCs w:val="24"/>
    </w:rPr>
  </w:style>
  <w:style w:type="paragraph" w:styleId="a7">
    <w:name w:val="List Paragraph"/>
    <w:basedOn w:val="a"/>
    <w:uiPriority w:val="1"/>
    <w:qFormat/>
    <w:rsid w:val="00BF41FC"/>
    <w:pPr>
      <w:ind w:left="720"/>
      <w:contextualSpacing/>
    </w:pPr>
  </w:style>
  <w:style w:type="paragraph" w:customStyle="1" w:styleId="ConsPlusNormal">
    <w:name w:val="ConsPlusNormal"/>
    <w:rsid w:val="003B7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basedOn w:val="a0"/>
    <w:rsid w:val="00644BE1"/>
    <w:rPr>
      <w:color w:val="0000FF" w:themeColor="hyperlink"/>
      <w:u w:val="single"/>
    </w:rPr>
  </w:style>
  <w:style w:type="paragraph" w:styleId="a9">
    <w:name w:val="Body Text"/>
    <w:basedOn w:val="a"/>
    <w:link w:val="aa"/>
    <w:rsid w:val="00E47D8D"/>
    <w:pPr>
      <w:spacing w:after="120"/>
    </w:pPr>
  </w:style>
  <w:style w:type="character" w:customStyle="1" w:styleId="aa">
    <w:name w:val="Основной текст Знак"/>
    <w:basedOn w:val="a0"/>
    <w:link w:val="a9"/>
    <w:rsid w:val="00E47D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11633-D36E-45EA-B231-7C07D8FDC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2303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15401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cp:lastModifiedBy>Admin</cp:lastModifiedBy>
  <cp:revision>41</cp:revision>
  <cp:lastPrinted>2015-08-25T14:41:00Z</cp:lastPrinted>
  <dcterms:created xsi:type="dcterms:W3CDTF">2016-10-26T10:34:00Z</dcterms:created>
  <dcterms:modified xsi:type="dcterms:W3CDTF">2022-01-12T09:22:00Z</dcterms:modified>
</cp:coreProperties>
</file>